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7D506" w14:textId="77777777" w:rsidR="00F377B7" w:rsidRPr="00AC5871" w:rsidRDefault="00F377B7">
      <w:pPr>
        <w:pStyle w:val="Standard"/>
        <w:tabs>
          <w:tab w:val="left" w:pos="7088"/>
        </w:tabs>
        <w:rPr>
          <w:color w:val="auto"/>
          <w:lang w:val="da-DK" w:eastAsia="da-DK" w:bidi="ar-SA"/>
        </w:rPr>
      </w:pPr>
      <w:r w:rsidRPr="00AC5871">
        <w:rPr>
          <w:color w:val="auto"/>
          <w:lang w:val="da-DK" w:eastAsia="da-DK" w:bidi="ar-SA"/>
        </w:rPr>
        <w:t xml:space="preserve">Herlev, den </w:t>
      </w:r>
      <w:r w:rsidR="00AC5871" w:rsidRPr="00AC5871">
        <w:rPr>
          <w:color w:val="auto"/>
          <w:lang w:val="da-DK" w:eastAsia="da-DK" w:bidi="ar-SA"/>
        </w:rPr>
        <w:t>2.maj</w:t>
      </w:r>
      <w:r w:rsidRPr="00AC5871">
        <w:rPr>
          <w:color w:val="auto"/>
          <w:lang w:val="da-DK" w:eastAsia="da-DK" w:bidi="ar-SA"/>
        </w:rPr>
        <w:t xml:space="preserve"> 2023</w:t>
      </w:r>
    </w:p>
    <w:p w14:paraId="5A244CC7" w14:textId="77777777" w:rsidR="00F377B7" w:rsidRPr="00AC5871" w:rsidRDefault="00F377B7">
      <w:pPr>
        <w:pStyle w:val="Standard"/>
        <w:tabs>
          <w:tab w:val="left" w:pos="7371"/>
          <w:tab w:val="center" w:pos="8364"/>
          <w:tab w:val="right" w:pos="9356"/>
        </w:tabs>
        <w:rPr>
          <w:lang w:val="da-DK"/>
        </w:rPr>
      </w:pPr>
      <w:r w:rsidRPr="00AC5871">
        <w:rPr>
          <w:lang w:val="da-DK" w:bidi="ar-SA"/>
        </w:rPr>
        <w:tab/>
      </w:r>
      <w:r w:rsidRPr="00AC5871">
        <w:rPr>
          <w:lang w:val="da-DK" w:bidi="ar-SA"/>
        </w:rPr>
        <w:tab/>
      </w:r>
      <w:r w:rsidRPr="00AC5871">
        <w:rPr>
          <w:b/>
          <w:lang w:val="da-DK" w:bidi="ar-SA"/>
        </w:rPr>
        <w:t>Banevænget</w:t>
      </w:r>
      <w:r w:rsidRPr="00AC5871">
        <w:rPr>
          <w:lang w:val="da-DK" w:bidi="ar-SA"/>
        </w:rPr>
        <w:tab/>
      </w:r>
      <w:r w:rsidRPr="00AC5871">
        <w:rPr>
          <w:lang w:val="da-DK" w:bidi="ar-SA"/>
        </w:rPr>
        <w:tab/>
      </w:r>
      <w:r w:rsidRPr="00AC5871">
        <w:rPr>
          <w:lang w:val="da-DK" w:bidi="ar-SA"/>
        </w:rPr>
        <w:tab/>
      </w:r>
      <w:r w:rsidRPr="00AC5871">
        <w:rPr>
          <w:b/>
          <w:lang w:val="da-DK" w:bidi="ar-SA"/>
        </w:rPr>
        <w:t>Afdelingsbestyrelsen</w:t>
      </w:r>
    </w:p>
    <w:p w14:paraId="3DA2430A" w14:textId="77777777" w:rsidR="00F377B7" w:rsidRPr="00AC5871" w:rsidRDefault="00F377B7">
      <w:pPr>
        <w:pStyle w:val="Standard"/>
        <w:jc w:val="both"/>
        <w:rPr>
          <w:lang w:val="da-DK"/>
        </w:rPr>
      </w:pPr>
    </w:p>
    <w:p w14:paraId="14F29AD2" w14:textId="77777777" w:rsidR="00615883" w:rsidRPr="00AC5871" w:rsidRDefault="00615883" w:rsidP="00615883">
      <w:pPr>
        <w:pStyle w:val="Standard"/>
        <w:jc w:val="both"/>
        <w:rPr>
          <w:color w:val="auto"/>
          <w:lang w:val="da-DK" w:eastAsia="da-DK" w:bidi="ar-SA"/>
        </w:rPr>
      </w:pPr>
      <w:r w:rsidRPr="00AC5871">
        <w:rPr>
          <w:color w:val="auto"/>
          <w:lang w:val="da-DK" w:eastAsia="da-DK" w:bidi="ar-SA"/>
        </w:rPr>
        <w:t xml:space="preserve">Referat af Bestyrelsesmøde nr. </w:t>
      </w:r>
      <w:r w:rsidR="00AC5871" w:rsidRPr="00AC5871">
        <w:rPr>
          <w:color w:val="auto"/>
          <w:lang w:val="da-DK" w:eastAsia="da-DK" w:bidi="ar-SA"/>
        </w:rPr>
        <w:t>4</w:t>
      </w:r>
      <w:r w:rsidRPr="00AC5871">
        <w:rPr>
          <w:color w:val="auto"/>
          <w:lang w:val="da-DK" w:eastAsia="da-DK" w:bidi="ar-SA"/>
        </w:rPr>
        <w:t>/2023</w:t>
      </w:r>
    </w:p>
    <w:p w14:paraId="3A2A2901" w14:textId="77777777" w:rsidR="00615883" w:rsidRPr="00AC5871" w:rsidRDefault="00615883" w:rsidP="00615883">
      <w:pPr>
        <w:pStyle w:val="Standard"/>
        <w:jc w:val="both"/>
        <w:rPr>
          <w:color w:val="auto"/>
          <w:lang w:val="da-DK" w:eastAsia="da-DK" w:bidi="ar-SA"/>
        </w:rPr>
      </w:pPr>
    </w:p>
    <w:p w14:paraId="7E73E679" w14:textId="77777777" w:rsidR="00615883" w:rsidRPr="00AC5871" w:rsidRDefault="00AC5871" w:rsidP="00615883">
      <w:pPr>
        <w:pStyle w:val="Standard"/>
        <w:jc w:val="both"/>
        <w:rPr>
          <w:color w:val="auto"/>
          <w:lang w:val="da-DK" w:eastAsia="da-DK" w:bidi="ar-SA"/>
        </w:rPr>
      </w:pPr>
      <w:r w:rsidRPr="00AC5871">
        <w:rPr>
          <w:color w:val="auto"/>
          <w:lang w:val="da-DK" w:eastAsia="da-DK" w:bidi="ar-SA"/>
        </w:rPr>
        <w:t>2. maj</w:t>
      </w:r>
      <w:r w:rsidR="00615883" w:rsidRPr="00AC5871">
        <w:rPr>
          <w:color w:val="auto"/>
          <w:lang w:val="da-DK" w:eastAsia="da-DK" w:bidi="ar-SA"/>
        </w:rPr>
        <w:t xml:space="preserve"> 2023</w:t>
      </w:r>
    </w:p>
    <w:p w14:paraId="3F5DAB5D" w14:textId="77777777" w:rsidR="00615883" w:rsidRPr="00AC5871" w:rsidRDefault="00615883" w:rsidP="00615883">
      <w:pPr>
        <w:pStyle w:val="Standard"/>
        <w:jc w:val="both"/>
        <w:rPr>
          <w:color w:val="auto"/>
          <w:lang w:val="da-DK" w:eastAsia="da-DK" w:bidi="ar-SA"/>
        </w:rPr>
      </w:pPr>
    </w:p>
    <w:p w14:paraId="0783EEEC" w14:textId="77777777" w:rsidR="00615883" w:rsidRPr="00AC5871" w:rsidRDefault="00615883" w:rsidP="00615883">
      <w:pPr>
        <w:pStyle w:val="Standard"/>
        <w:jc w:val="both"/>
        <w:rPr>
          <w:color w:val="auto"/>
          <w:lang w:val="da-DK" w:eastAsia="da-DK" w:bidi="ar-SA"/>
        </w:rPr>
      </w:pPr>
      <w:r w:rsidRPr="00AC5871">
        <w:rPr>
          <w:color w:val="auto"/>
          <w:u w:val="single"/>
          <w:lang w:val="da-DK" w:eastAsia="da-DK" w:bidi="ar-SA"/>
        </w:rPr>
        <w:t>Til stede:</w:t>
      </w:r>
      <w:r w:rsidRPr="00AC5871">
        <w:rPr>
          <w:color w:val="auto"/>
          <w:lang w:val="da-DK" w:eastAsia="da-DK" w:bidi="ar-SA"/>
        </w:rPr>
        <w:t xml:space="preserve"> Bent Andrup/BA - Eva-Marie</w:t>
      </w:r>
      <w:r w:rsidR="001E11D3" w:rsidRPr="00AC5871">
        <w:rPr>
          <w:color w:val="auto"/>
          <w:lang w:val="da-DK" w:eastAsia="da-DK" w:bidi="ar-SA"/>
        </w:rPr>
        <w:t xml:space="preserve"> </w:t>
      </w:r>
      <w:r w:rsidRPr="00AC5871">
        <w:rPr>
          <w:color w:val="auto"/>
          <w:lang w:val="da-DK" w:eastAsia="da-DK" w:bidi="ar-SA"/>
        </w:rPr>
        <w:t>Bojsen/EMB</w:t>
      </w:r>
      <w:r w:rsidR="00826D7D">
        <w:rPr>
          <w:color w:val="auto"/>
          <w:lang w:val="da-DK" w:eastAsia="da-DK" w:bidi="ar-SA"/>
        </w:rPr>
        <w:t xml:space="preserve"> </w:t>
      </w:r>
      <w:r w:rsidR="001E11D3" w:rsidRPr="00AC5871">
        <w:rPr>
          <w:color w:val="auto"/>
          <w:lang w:val="da-DK" w:eastAsia="da-DK" w:bidi="ar-SA"/>
        </w:rPr>
        <w:t xml:space="preserve">- </w:t>
      </w:r>
      <w:r w:rsidRPr="00AC5871">
        <w:rPr>
          <w:color w:val="auto"/>
          <w:lang w:val="da-DK" w:eastAsia="da-DK" w:bidi="ar-SA"/>
        </w:rPr>
        <w:t>Kasper Alsøe/KA - Gerd Mose</w:t>
      </w:r>
      <w:r w:rsidR="001E11D3" w:rsidRPr="00AC5871">
        <w:rPr>
          <w:color w:val="auto"/>
          <w:lang w:val="da-DK" w:eastAsia="da-DK" w:bidi="ar-SA"/>
        </w:rPr>
        <w:t>/GM</w:t>
      </w:r>
      <w:r w:rsidRPr="00AC5871">
        <w:rPr>
          <w:color w:val="auto"/>
          <w:lang w:val="da-DK" w:eastAsia="da-DK" w:bidi="ar-SA"/>
        </w:rPr>
        <w:t xml:space="preserve"> - Lise Eliasson</w:t>
      </w:r>
      <w:r w:rsidR="001E11D3" w:rsidRPr="00AC5871">
        <w:rPr>
          <w:color w:val="auto"/>
          <w:lang w:val="da-DK" w:eastAsia="da-DK" w:bidi="ar-SA"/>
        </w:rPr>
        <w:t>/LE</w:t>
      </w:r>
      <w:r w:rsidR="00115A59">
        <w:rPr>
          <w:color w:val="auto"/>
          <w:lang w:val="da-DK" w:eastAsia="da-DK" w:bidi="ar-SA"/>
        </w:rPr>
        <w:t xml:space="preserve"> - </w:t>
      </w:r>
      <w:r w:rsidR="00115A59" w:rsidRPr="00AC5871">
        <w:rPr>
          <w:color w:val="auto"/>
          <w:lang w:val="da-DK" w:eastAsia="da-DK" w:bidi="ar-SA"/>
        </w:rPr>
        <w:t>Jesper Dræby/JD</w:t>
      </w:r>
    </w:p>
    <w:p w14:paraId="6B7188EE" w14:textId="77777777" w:rsidR="00615883" w:rsidRPr="00AC5871" w:rsidRDefault="00615883" w:rsidP="00615883">
      <w:pPr>
        <w:pStyle w:val="Standard"/>
        <w:jc w:val="both"/>
        <w:rPr>
          <w:color w:val="auto"/>
          <w:lang w:val="da-DK" w:eastAsia="da-DK" w:bidi="ar-SA"/>
        </w:rPr>
      </w:pPr>
    </w:p>
    <w:p w14:paraId="7D9F1150" w14:textId="77777777" w:rsidR="00615883" w:rsidRPr="00AC5871" w:rsidRDefault="00615883" w:rsidP="00615883">
      <w:pPr>
        <w:pStyle w:val="Standard"/>
        <w:jc w:val="both"/>
        <w:rPr>
          <w:color w:val="auto"/>
          <w:lang w:val="da-DK" w:eastAsia="da-DK" w:bidi="ar-SA"/>
        </w:rPr>
      </w:pPr>
      <w:r w:rsidRPr="00AC5871">
        <w:rPr>
          <w:color w:val="auto"/>
          <w:u w:val="single"/>
          <w:lang w:val="da-DK" w:eastAsia="da-DK" w:bidi="ar-SA"/>
        </w:rPr>
        <w:t>Ikke til stede:</w:t>
      </w:r>
      <w:r w:rsidRPr="00AC5871">
        <w:rPr>
          <w:color w:val="auto"/>
          <w:lang w:val="da-DK" w:eastAsia="da-DK" w:bidi="ar-SA"/>
        </w:rPr>
        <w:t xml:space="preserve"> Peter Rørbye/PR - Dorte Vilhelmsen</w:t>
      </w:r>
      <w:r w:rsidR="001E11D3" w:rsidRPr="00AC5871">
        <w:rPr>
          <w:color w:val="auto"/>
          <w:lang w:val="da-DK" w:eastAsia="da-DK" w:bidi="ar-SA"/>
        </w:rPr>
        <w:t>/DW</w:t>
      </w:r>
      <w:r w:rsidR="00115A59" w:rsidRPr="00AC5871">
        <w:rPr>
          <w:color w:val="auto"/>
          <w:lang w:val="da-DK" w:eastAsia="da-DK" w:bidi="ar-SA"/>
        </w:rPr>
        <w:t>- Brit Johansen/BJ - Knud Dohm/KD</w:t>
      </w:r>
    </w:p>
    <w:p w14:paraId="5A6817D5" w14:textId="77777777" w:rsidR="00615883" w:rsidRPr="00AC5871" w:rsidRDefault="00615883">
      <w:pPr>
        <w:pStyle w:val="Standard"/>
        <w:jc w:val="both"/>
        <w:rPr>
          <w:color w:val="auto"/>
          <w:lang w:val="da-DK" w:eastAsia="da-DK" w:bidi="ar-SA"/>
        </w:rPr>
      </w:pPr>
    </w:p>
    <w:p w14:paraId="66672443" w14:textId="77777777" w:rsidR="00DC183F" w:rsidRPr="00AC5871" w:rsidRDefault="00DC183F" w:rsidP="00DC183F">
      <w:pPr>
        <w:pStyle w:val="Standard"/>
        <w:jc w:val="both"/>
        <w:rPr>
          <w:color w:val="auto"/>
          <w:u w:val="single"/>
          <w:lang w:val="da-DK" w:eastAsia="da-DK" w:bidi="ar-SA"/>
        </w:rPr>
      </w:pPr>
      <w:r w:rsidRPr="00AC5871">
        <w:rPr>
          <w:color w:val="auto"/>
          <w:u w:val="single"/>
          <w:lang w:val="da-DK" w:eastAsia="da-DK" w:bidi="ar-SA"/>
        </w:rPr>
        <w:t>Dagsorden:</w:t>
      </w:r>
    </w:p>
    <w:p w14:paraId="1DE70F09" w14:textId="77777777" w:rsidR="00AC5871" w:rsidRDefault="00AC5871" w:rsidP="00AC5871">
      <w:pPr>
        <w:numPr>
          <w:ilvl w:val="0"/>
          <w:numId w:val="8"/>
        </w:numPr>
        <w:spacing w:after="0" w:line="240" w:lineRule="auto"/>
        <w:rPr>
          <w:rFonts w:ascii="Times New Roman" w:hAnsi="Times New Roman"/>
          <w:color w:val="222222"/>
          <w:sz w:val="24"/>
          <w:szCs w:val="24"/>
        </w:rPr>
      </w:pPr>
      <w:r w:rsidRPr="00AC5871">
        <w:rPr>
          <w:rFonts w:ascii="Times New Roman" w:hAnsi="Times New Roman"/>
          <w:color w:val="222222"/>
          <w:sz w:val="24"/>
          <w:szCs w:val="24"/>
        </w:rPr>
        <w:t>Godkendelse af referat 3/2023</w:t>
      </w:r>
    </w:p>
    <w:p w14:paraId="443886F0" w14:textId="77777777" w:rsidR="00115A59" w:rsidRPr="00AC5871" w:rsidRDefault="00EB62A5" w:rsidP="00115A59">
      <w:pPr>
        <w:spacing w:after="0" w:line="240" w:lineRule="auto"/>
        <w:ind w:left="720"/>
        <w:rPr>
          <w:rFonts w:ascii="Times New Roman" w:hAnsi="Times New Roman"/>
          <w:color w:val="222222"/>
          <w:sz w:val="24"/>
          <w:szCs w:val="24"/>
        </w:rPr>
      </w:pPr>
      <w:r>
        <w:rPr>
          <w:rFonts w:ascii="Times New Roman" w:hAnsi="Times New Roman"/>
          <w:color w:val="222222"/>
          <w:sz w:val="24"/>
          <w:szCs w:val="24"/>
        </w:rPr>
        <w:t>Godkendt</w:t>
      </w:r>
    </w:p>
    <w:p w14:paraId="479D87A5" w14:textId="77777777" w:rsidR="00AC5871" w:rsidRDefault="00AC5871" w:rsidP="00AC5871">
      <w:pPr>
        <w:numPr>
          <w:ilvl w:val="0"/>
          <w:numId w:val="8"/>
        </w:numPr>
        <w:spacing w:after="0" w:line="240" w:lineRule="auto"/>
        <w:rPr>
          <w:rFonts w:ascii="Times New Roman" w:hAnsi="Times New Roman"/>
          <w:color w:val="222222"/>
          <w:sz w:val="24"/>
          <w:szCs w:val="24"/>
        </w:rPr>
      </w:pPr>
      <w:r w:rsidRPr="00AC5871">
        <w:rPr>
          <w:rFonts w:ascii="Times New Roman" w:hAnsi="Times New Roman"/>
          <w:color w:val="222222"/>
          <w:sz w:val="24"/>
          <w:szCs w:val="24"/>
        </w:rPr>
        <w:t>Indlæg fra Afdelingslederen</w:t>
      </w:r>
    </w:p>
    <w:p w14:paraId="01699259" w14:textId="77777777" w:rsidR="00EB62A5" w:rsidRDefault="00EB62A5" w:rsidP="00EB62A5">
      <w:pPr>
        <w:spacing w:after="0" w:line="240" w:lineRule="auto"/>
        <w:ind w:left="720"/>
        <w:rPr>
          <w:rFonts w:ascii="Times New Roman" w:hAnsi="Times New Roman"/>
          <w:color w:val="222222"/>
          <w:sz w:val="24"/>
          <w:szCs w:val="24"/>
        </w:rPr>
      </w:pPr>
      <w:r>
        <w:rPr>
          <w:rFonts w:ascii="Times New Roman" w:hAnsi="Times New Roman"/>
          <w:color w:val="222222"/>
          <w:sz w:val="24"/>
          <w:szCs w:val="24"/>
        </w:rPr>
        <w:t>Grillpladser: Der markeres på kort, hvor grillpladserne skal være.</w:t>
      </w:r>
    </w:p>
    <w:p w14:paraId="4A2005CC" w14:textId="26A340A4" w:rsidR="00C7355A" w:rsidRDefault="00B81806" w:rsidP="00EB62A5">
      <w:pPr>
        <w:spacing w:after="0" w:line="240" w:lineRule="auto"/>
        <w:ind w:left="720"/>
        <w:rPr>
          <w:rFonts w:ascii="Times New Roman" w:hAnsi="Times New Roman"/>
          <w:color w:val="222222"/>
          <w:sz w:val="24"/>
          <w:szCs w:val="24"/>
        </w:rPr>
      </w:pPr>
      <w:r>
        <w:rPr>
          <w:noProof/>
        </w:rPr>
        <w:drawing>
          <wp:inline distT="0" distB="0" distL="0" distR="0" wp14:anchorId="747D5666" wp14:editId="03EC9881">
            <wp:extent cx="3867150" cy="4029075"/>
            <wp:effectExtent l="0" t="4763" r="0" b="0"/>
            <wp:docPr id="3"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l="8344" r="19777"/>
                    <a:stretch>
                      <a:fillRect/>
                    </a:stretch>
                  </pic:blipFill>
                  <pic:spPr bwMode="auto">
                    <a:xfrm rot="5400000">
                      <a:off x="0" y="0"/>
                      <a:ext cx="3867150" cy="4029075"/>
                    </a:xfrm>
                    <a:prstGeom prst="rect">
                      <a:avLst/>
                    </a:prstGeom>
                    <a:noFill/>
                    <a:ln>
                      <a:noFill/>
                    </a:ln>
                  </pic:spPr>
                </pic:pic>
              </a:graphicData>
            </a:graphic>
          </wp:inline>
        </w:drawing>
      </w:r>
    </w:p>
    <w:p w14:paraId="498B360E" w14:textId="77777777" w:rsidR="00EB62A5" w:rsidRDefault="002B4C5A" w:rsidP="00EB62A5">
      <w:pPr>
        <w:spacing w:after="0" w:line="240" w:lineRule="auto"/>
        <w:ind w:left="720"/>
        <w:rPr>
          <w:rFonts w:ascii="Times New Roman" w:hAnsi="Times New Roman"/>
          <w:color w:val="222222"/>
          <w:sz w:val="24"/>
          <w:szCs w:val="24"/>
        </w:rPr>
      </w:pPr>
      <w:r>
        <w:rPr>
          <w:rFonts w:ascii="Times New Roman" w:hAnsi="Times New Roman"/>
          <w:color w:val="222222"/>
          <w:sz w:val="24"/>
          <w:szCs w:val="24"/>
        </w:rPr>
        <w:t xml:space="preserve">Containerplads: </w:t>
      </w:r>
      <w:r w:rsidR="00EB62A5">
        <w:rPr>
          <w:rFonts w:ascii="Times New Roman" w:hAnsi="Times New Roman"/>
          <w:color w:val="222222"/>
          <w:sz w:val="24"/>
          <w:szCs w:val="24"/>
        </w:rPr>
        <w:t>Der er ved at komme i gang med containerpladsen, der er ved at blive sat låse på, så kun beboerne kan komme ind.</w:t>
      </w:r>
      <w:r>
        <w:rPr>
          <w:rFonts w:ascii="Times New Roman" w:hAnsi="Times New Roman"/>
          <w:color w:val="222222"/>
          <w:sz w:val="24"/>
          <w:szCs w:val="24"/>
        </w:rPr>
        <w:t xml:space="preserve"> </w:t>
      </w:r>
    </w:p>
    <w:p w14:paraId="7CA59F4F" w14:textId="77777777" w:rsidR="00C7355A" w:rsidRDefault="00C7355A" w:rsidP="00EB62A5">
      <w:pPr>
        <w:spacing w:after="0" w:line="240" w:lineRule="auto"/>
        <w:ind w:left="720"/>
        <w:rPr>
          <w:rFonts w:ascii="Times New Roman" w:hAnsi="Times New Roman"/>
          <w:color w:val="222222"/>
          <w:sz w:val="24"/>
          <w:szCs w:val="24"/>
        </w:rPr>
      </w:pPr>
    </w:p>
    <w:p w14:paraId="78DD8CF0" w14:textId="77777777" w:rsidR="002B4C5A" w:rsidRDefault="002B4C5A" w:rsidP="00EB62A5">
      <w:pPr>
        <w:spacing w:after="0" w:line="240" w:lineRule="auto"/>
        <w:ind w:left="720"/>
        <w:rPr>
          <w:rFonts w:ascii="Times New Roman" w:hAnsi="Times New Roman"/>
          <w:color w:val="222222"/>
          <w:sz w:val="24"/>
          <w:szCs w:val="24"/>
        </w:rPr>
      </w:pPr>
      <w:r>
        <w:rPr>
          <w:rFonts w:ascii="Times New Roman" w:hAnsi="Times New Roman"/>
          <w:color w:val="222222"/>
          <w:sz w:val="24"/>
          <w:szCs w:val="24"/>
        </w:rPr>
        <w:t>Vaskerierne: Der kommer reminder plakater op omkring af afbestilling af maskiner efter brug. Derudover sættes der en grænse på 1 time fra vasketidens start til at maskinerne skal være startet ellers låses maskinerne op.</w:t>
      </w:r>
    </w:p>
    <w:p w14:paraId="6674BB1C" w14:textId="77777777" w:rsidR="002B4C5A" w:rsidRDefault="002B4C5A" w:rsidP="00EB62A5">
      <w:pPr>
        <w:spacing w:after="0" w:line="240" w:lineRule="auto"/>
        <w:ind w:left="720"/>
        <w:rPr>
          <w:rFonts w:ascii="Times New Roman" w:hAnsi="Times New Roman"/>
          <w:color w:val="222222"/>
          <w:sz w:val="24"/>
          <w:szCs w:val="24"/>
        </w:rPr>
      </w:pPr>
      <w:r>
        <w:rPr>
          <w:rFonts w:ascii="Times New Roman" w:hAnsi="Times New Roman"/>
          <w:color w:val="222222"/>
          <w:sz w:val="24"/>
          <w:szCs w:val="24"/>
        </w:rPr>
        <w:t>Der er kommet bevægelsescensorer i vaskerierne, så lyset automatisk tændes og slukkes.</w:t>
      </w:r>
    </w:p>
    <w:p w14:paraId="273B1EFA" w14:textId="77777777" w:rsidR="00C7355A" w:rsidRDefault="00C7355A" w:rsidP="00EB62A5">
      <w:pPr>
        <w:spacing w:after="0" w:line="240" w:lineRule="auto"/>
        <w:ind w:left="720"/>
        <w:rPr>
          <w:rFonts w:ascii="Times New Roman" w:hAnsi="Times New Roman"/>
          <w:color w:val="222222"/>
          <w:sz w:val="24"/>
          <w:szCs w:val="24"/>
        </w:rPr>
      </w:pPr>
    </w:p>
    <w:p w14:paraId="222035B0" w14:textId="77777777" w:rsidR="002B4C5A" w:rsidRDefault="002B4C5A" w:rsidP="00EB62A5">
      <w:pPr>
        <w:spacing w:after="0" w:line="240" w:lineRule="auto"/>
        <w:ind w:left="720"/>
        <w:rPr>
          <w:rFonts w:ascii="Times New Roman" w:hAnsi="Times New Roman"/>
          <w:color w:val="222222"/>
          <w:sz w:val="24"/>
          <w:szCs w:val="24"/>
        </w:rPr>
      </w:pPr>
      <w:r>
        <w:rPr>
          <w:rFonts w:ascii="Times New Roman" w:hAnsi="Times New Roman"/>
          <w:color w:val="222222"/>
          <w:sz w:val="24"/>
          <w:szCs w:val="24"/>
        </w:rPr>
        <w:t>Kontoret: Der er bestilt maler til at fikse kontoret. Der starter i uge 19.</w:t>
      </w:r>
    </w:p>
    <w:p w14:paraId="48B864BF" w14:textId="77777777" w:rsidR="00C7355A" w:rsidRDefault="00C7355A" w:rsidP="00EB62A5">
      <w:pPr>
        <w:spacing w:after="0" w:line="240" w:lineRule="auto"/>
        <w:ind w:left="720"/>
        <w:rPr>
          <w:rFonts w:ascii="Times New Roman" w:hAnsi="Times New Roman"/>
          <w:color w:val="222222"/>
          <w:sz w:val="24"/>
          <w:szCs w:val="24"/>
        </w:rPr>
      </w:pPr>
    </w:p>
    <w:p w14:paraId="64FDDBFC" w14:textId="77777777" w:rsidR="002B4C5A" w:rsidRDefault="002B4C5A" w:rsidP="00EB62A5">
      <w:pPr>
        <w:spacing w:after="0" w:line="240" w:lineRule="auto"/>
        <w:ind w:left="720"/>
        <w:rPr>
          <w:rFonts w:ascii="Times New Roman" w:hAnsi="Times New Roman"/>
          <w:color w:val="222222"/>
          <w:sz w:val="24"/>
          <w:szCs w:val="24"/>
        </w:rPr>
      </w:pPr>
      <w:r>
        <w:rPr>
          <w:rFonts w:ascii="Times New Roman" w:hAnsi="Times New Roman"/>
          <w:color w:val="222222"/>
          <w:sz w:val="24"/>
          <w:szCs w:val="24"/>
        </w:rPr>
        <w:lastRenderedPageBreak/>
        <w:t>Parknet: Der er ikke noget nyt fra Parknet omkring deres signal problemer.</w:t>
      </w:r>
    </w:p>
    <w:p w14:paraId="79ED4243" w14:textId="77777777" w:rsidR="00C7355A" w:rsidRDefault="00C7355A" w:rsidP="00EB62A5">
      <w:pPr>
        <w:spacing w:after="0" w:line="240" w:lineRule="auto"/>
        <w:ind w:left="720"/>
        <w:rPr>
          <w:rFonts w:ascii="Times New Roman" w:hAnsi="Times New Roman"/>
          <w:color w:val="222222"/>
          <w:sz w:val="24"/>
          <w:szCs w:val="24"/>
        </w:rPr>
      </w:pPr>
    </w:p>
    <w:p w14:paraId="1E13FDE0" w14:textId="77777777" w:rsidR="002B4C5A" w:rsidRDefault="00946F6D" w:rsidP="00EB62A5">
      <w:pPr>
        <w:spacing w:after="0" w:line="240" w:lineRule="auto"/>
        <w:ind w:left="720"/>
        <w:rPr>
          <w:rFonts w:ascii="Times New Roman" w:hAnsi="Times New Roman"/>
          <w:color w:val="222222"/>
          <w:sz w:val="24"/>
          <w:szCs w:val="24"/>
        </w:rPr>
      </w:pPr>
      <w:r>
        <w:rPr>
          <w:rFonts w:ascii="Times New Roman" w:hAnsi="Times New Roman"/>
          <w:color w:val="222222"/>
          <w:sz w:val="24"/>
          <w:szCs w:val="24"/>
        </w:rPr>
        <w:t>Booking af lokaler: Det skal foregå om tirsdagen og det kommer ud i opgangene og ved døren.</w:t>
      </w:r>
    </w:p>
    <w:p w14:paraId="7FFF45D3" w14:textId="77777777" w:rsidR="00C7355A" w:rsidRDefault="00C7355A" w:rsidP="00EB62A5">
      <w:pPr>
        <w:spacing w:after="0" w:line="240" w:lineRule="auto"/>
        <w:ind w:left="720"/>
        <w:rPr>
          <w:rFonts w:ascii="Times New Roman" w:hAnsi="Times New Roman"/>
          <w:color w:val="222222"/>
          <w:sz w:val="24"/>
          <w:szCs w:val="24"/>
        </w:rPr>
      </w:pPr>
    </w:p>
    <w:p w14:paraId="7F26AC7B" w14:textId="77777777" w:rsidR="00946F6D" w:rsidRDefault="00946F6D" w:rsidP="00EB62A5">
      <w:pPr>
        <w:spacing w:after="0" w:line="240" w:lineRule="auto"/>
        <w:ind w:left="720"/>
        <w:rPr>
          <w:rFonts w:ascii="Times New Roman" w:hAnsi="Times New Roman"/>
          <w:color w:val="222222"/>
          <w:sz w:val="24"/>
          <w:szCs w:val="24"/>
        </w:rPr>
      </w:pPr>
      <w:r>
        <w:rPr>
          <w:rFonts w:ascii="Times New Roman" w:hAnsi="Times New Roman"/>
          <w:color w:val="222222"/>
          <w:sz w:val="24"/>
          <w:szCs w:val="24"/>
        </w:rPr>
        <w:t>Selskabslokalet: Der er kommet et ny tilbud omkring anlæg, det godkendes. Lyset skal udskiftes til LED. Der bliver indhentet et tilbud om maling af selskabslokaler og radiatorer. Der indhentes tilbud på behandling af gulv/nyt gulv. Der skal kigges på nye gardiner, bestyrelsen vælger, men ejendomskontoret vil gerne stå for bestillingen.</w:t>
      </w:r>
    </w:p>
    <w:p w14:paraId="09B3DC34" w14:textId="77777777" w:rsidR="00C7355A" w:rsidRDefault="00C7355A" w:rsidP="00EB62A5">
      <w:pPr>
        <w:spacing w:after="0" w:line="240" w:lineRule="auto"/>
        <w:ind w:left="720"/>
        <w:rPr>
          <w:rFonts w:ascii="Times New Roman" w:hAnsi="Times New Roman"/>
          <w:color w:val="222222"/>
          <w:sz w:val="24"/>
          <w:szCs w:val="24"/>
        </w:rPr>
      </w:pPr>
    </w:p>
    <w:p w14:paraId="5413718F" w14:textId="77777777" w:rsidR="00946F6D" w:rsidRDefault="00946F6D" w:rsidP="00EB62A5">
      <w:pPr>
        <w:spacing w:after="0" w:line="240" w:lineRule="auto"/>
        <w:ind w:left="720"/>
        <w:rPr>
          <w:rFonts w:ascii="Times New Roman" w:hAnsi="Times New Roman"/>
          <w:color w:val="222222"/>
          <w:sz w:val="24"/>
          <w:szCs w:val="24"/>
        </w:rPr>
      </w:pPr>
      <w:r>
        <w:rPr>
          <w:rFonts w:ascii="Times New Roman" w:hAnsi="Times New Roman"/>
          <w:color w:val="222222"/>
          <w:sz w:val="24"/>
          <w:szCs w:val="24"/>
        </w:rPr>
        <w:t>Udskiftning af vandrør ved Baneløkken: Det burde gerne begynde i midten af maj. I den henseende skal vi kigge på parkeringspladser.</w:t>
      </w:r>
    </w:p>
    <w:p w14:paraId="08F85D69" w14:textId="77777777" w:rsidR="00C7355A" w:rsidRDefault="00C7355A" w:rsidP="00EB62A5">
      <w:pPr>
        <w:spacing w:after="0" w:line="240" w:lineRule="auto"/>
        <w:ind w:left="720"/>
        <w:rPr>
          <w:rFonts w:ascii="Times New Roman" w:hAnsi="Times New Roman"/>
          <w:color w:val="222222"/>
          <w:sz w:val="24"/>
          <w:szCs w:val="24"/>
        </w:rPr>
      </w:pPr>
    </w:p>
    <w:p w14:paraId="3B242C2F" w14:textId="77777777" w:rsidR="00C7355A" w:rsidRDefault="00C7355A" w:rsidP="00EB62A5">
      <w:pPr>
        <w:spacing w:after="0" w:line="240" w:lineRule="auto"/>
        <w:ind w:left="720"/>
        <w:rPr>
          <w:rFonts w:ascii="Times New Roman" w:hAnsi="Times New Roman"/>
          <w:color w:val="222222"/>
          <w:sz w:val="24"/>
          <w:szCs w:val="24"/>
        </w:rPr>
      </w:pPr>
      <w:r>
        <w:rPr>
          <w:rFonts w:ascii="Times New Roman" w:hAnsi="Times New Roman"/>
          <w:color w:val="222222"/>
          <w:sz w:val="24"/>
          <w:szCs w:val="24"/>
        </w:rPr>
        <w:t>Tørregårde: Skal Letbanen erstatte tørregården? Det spørger vi Peter Rørbye om.</w:t>
      </w:r>
    </w:p>
    <w:p w14:paraId="75BFD2E6" w14:textId="77777777" w:rsidR="00C7355A" w:rsidRDefault="00C7355A" w:rsidP="00EB62A5">
      <w:pPr>
        <w:spacing w:after="0" w:line="240" w:lineRule="auto"/>
        <w:ind w:left="720"/>
        <w:rPr>
          <w:rFonts w:ascii="Times New Roman" w:hAnsi="Times New Roman"/>
          <w:color w:val="222222"/>
          <w:sz w:val="24"/>
          <w:szCs w:val="24"/>
        </w:rPr>
      </w:pPr>
    </w:p>
    <w:p w14:paraId="5B0ABADD" w14:textId="77777777" w:rsidR="003034C1" w:rsidRDefault="00C7355A" w:rsidP="003034C1">
      <w:pPr>
        <w:spacing w:after="0" w:line="240" w:lineRule="auto"/>
        <w:ind w:left="720"/>
        <w:rPr>
          <w:rFonts w:ascii="Times New Roman" w:hAnsi="Times New Roman"/>
          <w:color w:val="222222"/>
          <w:sz w:val="24"/>
          <w:szCs w:val="24"/>
        </w:rPr>
      </w:pPr>
      <w:r>
        <w:rPr>
          <w:rFonts w:ascii="Times New Roman" w:hAnsi="Times New Roman"/>
          <w:color w:val="222222"/>
          <w:sz w:val="24"/>
          <w:szCs w:val="24"/>
        </w:rPr>
        <w:t>Sammenlægning af ejendomskontorer: Der er mange møder og kontoerne skal samles på Kagsgården.</w:t>
      </w:r>
    </w:p>
    <w:p w14:paraId="45AF8D1F" w14:textId="77777777" w:rsidR="003034C1" w:rsidRDefault="003034C1" w:rsidP="003034C1">
      <w:pPr>
        <w:spacing w:after="0" w:line="240" w:lineRule="auto"/>
        <w:ind w:left="720"/>
        <w:rPr>
          <w:rFonts w:ascii="Times New Roman" w:hAnsi="Times New Roman"/>
          <w:color w:val="222222"/>
          <w:sz w:val="24"/>
          <w:szCs w:val="24"/>
        </w:rPr>
      </w:pPr>
    </w:p>
    <w:p w14:paraId="7AC5BA1F" w14:textId="77777777" w:rsidR="003034C1" w:rsidRDefault="003034C1" w:rsidP="003034C1">
      <w:pPr>
        <w:spacing w:after="0" w:line="240" w:lineRule="auto"/>
        <w:ind w:left="720"/>
        <w:rPr>
          <w:rFonts w:ascii="Times New Roman" w:hAnsi="Times New Roman"/>
          <w:color w:val="222222"/>
          <w:sz w:val="24"/>
          <w:szCs w:val="24"/>
        </w:rPr>
      </w:pPr>
      <w:r>
        <w:rPr>
          <w:rFonts w:ascii="Times New Roman" w:hAnsi="Times New Roman"/>
          <w:color w:val="222222"/>
          <w:sz w:val="24"/>
          <w:szCs w:val="24"/>
        </w:rPr>
        <w:t>Legepladser: De bliver synet af et autoriseret sels</w:t>
      </w:r>
      <w:r w:rsidR="001F1AE8">
        <w:rPr>
          <w:rFonts w:ascii="Times New Roman" w:hAnsi="Times New Roman"/>
          <w:color w:val="222222"/>
          <w:sz w:val="24"/>
          <w:szCs w:val="24"/>
        </w:rPr>
        <w:t>kab.</w:t>
      </w:r>
    </w:p>
    <w:p w14:paraId="0E822BA1" w14:textId="77777777" w:rsidR="001F1AE8" w:rsidRDefault="001F1AE8" w:rsidP="003034C1">
      <w:pPr>
        <w:spacing w:after="0" w:line="240" w:lineRule="auto"/>
        <w:ind w:left="720"/>
        <w:rPr>
          <w:rFonts w:ascii="Times New Roman" w:hAnsi="Times New Roman"/>
          <w:color w:val="222222"/>
          <w:sz w:val="24"/>
          <w:szCs w:val="24"/>
        </w:rPr>
      </w:pPr>
    </w:p>
    <w:p w14:paraId="32D07669" w14:textId="77777777" w:rsidR="001F1AE8" w:rsidRDefault="001F1AE8" w:rsidP="003034C1">
      <w:pPr>
        <w:spacing w:after="0" w:line="240" w:lineRule="auto"/>
        <w:ind w:left="720"/>
        <w:rPr>
          <w:rFonts w:ascii="Times New Roman" w:hAnsi="Times New Roman"/>
          <w:color w:val="222222"/>
          <w:sz w:val="24"/>
          <w:szCs w:val="24"/>
        </w:rPr>
      </w:pPr>
      <w:r>
        <w:rPr>
          <w:rFonts w:ascii="Times New Roman" w:hAnsi="Times New Roman"/>
          <w:color w:val="222222"/>
          <w:sz w:val="24"/>
          <w:szCs w:val="24"/>
        </w:rPr>
        <w:t>Årshjul: Gennemgang af ejendomskontorets årshjul gøres efter sommerferien.</w:t>
      </w:r>
    </w:p>
    <w:p w14:paraId="025B7975" w14:textId="77777777" w:rsidR="00C74F6A" w:rsidRDefault="00C74F6A" w:rsidP="003034C1">
      <w:pPr>
        <w:spacing w:after="0" w:line="240" w:lineRule="auto"/>
        <w:ind w:left="720"/>
        <w:rPr>
          <w:rFonts w:ascii="Times New Roman" w:hAnsi="Times New Roman"/>
          <w:color w:val="222222"/>
          <w:sz w:val="24"/>
          <w:szCs w:val="24"/>
        </w:rPr>
      </w:pPr>
    </w:p>
    <w:p w14:paraId="0A4F32C8" w14:textId="77777777" w:rsidR="00C74F6A" w:rsidRDefault="00C74F6A" w:rsidP="00C74F6A">
      <w:pPr>
        <w:spacing w:after="0" w:line="240" w:lineRule="auto"/>
        <w:ind w:left="720"/>
        <w:rPr>
          <w:rFonts w:ascii="Times New Roman" w:hAnsi="Times New Roman"/>
          <w:color w:val="222222"/>
          <w:sz w:val="24"/>
          <w:szCs w:val="24"/>
        </w:rPr>
      </w:pPr>
      <w:r>
        <w:rPr>
          <w:rFonts w:ascii="Times New Roman" w:hAnsi="Times New Roman"/>
          <w:color w:val="222222"/>
          <w:sz w:val="24"/>
          <w:szCs w:val="24"/>
        </w:rPr>
        <w:t>Fornyelse af hulmursisolering: Der er hulmursisolering i et af områderne.</w:t>
      </w:r>
    </w:p>
    <w:p w14:paraId="1B5BDBC2" w14:textId="77777777" w:rsidR="00C74F6A" w:rsidRDefault="00C74F6A" w:rsidP="00C74F6A">
      <w:pPr>
        <w:spacing w:after="0" w:line="240" w:lineRule="auto"/>
        <w:ind w:left="720"/>
        <w:rPr>
          <w:rFonts w:ascii="Times New Roman" w:hAnsi="Times New Roman"/>
          <w:color w:val="222222"/>
          <w:sz w:val="24"/>
          <w:szCs w:val="24"/>
        </w:rPr>
      </w:pPr>
    </w:p>
    <w:p w14:paraId="2E0A5552" w14:textId="77777777" w:rsidR="00C74F6A" w:rsidRDefault="00C74F6A" w:rsidP="00C74F6A">
      <w:pPr>
        <w:spacing w:after="0" w:line="240" w:lineRule="auto"/>
        <w:ind w:left="720"/>
        <w:rPr>
          <w:rFonts w:ascii="Times New Roman" w:hAnsi="Times New Roman"/>
          <w:color w:val="222222"/>
          <w:sz w:val="24"/>
          <w:szCs w:val="24"/>
        </w:rPr>
      </w:pPr>
      <w:r>
        <w:rPr>
          <w:rFonts w:ascii="Times New Roman" w:hAnsi="Times New Roman"/>
          <w:color w:val="222222"/>
          <w:sz w:val="24"/>
          <w:szCs w:val="24"/>
        </w:rPr>
        <w:t xml:space="preserve">Cyklerum: </w:t>
      </w:r>
      <w:r w:rsidR="007114DF">
        <w:rPr>
          <w:rFonts w:ascii="Times New Roman" w:hAnsi="Times New Roman"/>
          <w:color w:val="222222"/>
          <w:sz w:val="24"/>
          <w:szCs w:val="24"/>
        </w:rPr>
        <w:t>Der kan overvejes en cykeloprydning. Opsætning af cykelholdere i de rum, hvor der ikke er.</w:t>
      </w:r>
    </w:p>
    <w:p w14:paraId="5D77E9B1" w14:textId="77777777" w:rsidR="007114DF" w:rsidRDefault="007114DF" w:rsidP="00C74F6A">
      <w:pPr>
        <w:spacing w:after="0" w:line="240" w:lineRule="auto"/>
        <w:ind w:left="720"/>
        <w:rPr>
          <w:rFonts w:ascii="Times New Roman" w:hAnsi="Times New Roman"/>
          <w:color w:val="222222"/>
          <w:sz w:val="24"/>
          <w:szCs w:val="24"/>
        </w:rPr>
      </w:pPr>
    </w:p>
    <w:p w14:paraId="5C4D04A7" w14:textId="77777777" w:rsidR="007114DF" w:rsidRDefault="007114DF" w:rsidP="00C74F6A">
      <w:pPr>
        <w:spacing w:after="0" w:line="240" w:lineRule="auto"/>
        <w:ind w:left="720"/>
        <w:rPr>
          <w:rFonts w:ascii="Times New Roman" w:hAnsi="Times New Roman"/>
          <w:color w:val="222222"/>
          <w:sz w:val="24"/>
          <w:szCs w:val="24"/>
        </w:rPr>
      </w:pPr>
      <w:r>
        <w:rPr>
          <w:rFonts w:ascii="Times New Roman" w:hAnsi="Times New Roman"/>
          <w:color w:val="222222"/>
          <w:sz w:val="24"/>
          <w:szCs w:val="24"/>
        </w:rPr>
        <w:t>Ide til næste afdelningsmøde: Magnetlåse til de tunge yderdøre i kælderen, så det kan blive nemmere at få cykler osv. nemmere ud af kælderen.</w:t>
      </w:r>
    </w:p>
    <w:p w14:paraId="11B858A2" w14:textId="77777777" w:rsidR="00C7355A" w:rsidRPr="00AC5871" w:rsidRDefault="00C7355A" w:rsidP="00EB62A5">
      <w:pPr>
        <w:spacing w:after="0" w:line="240" w:lineRule="auto"/>
        <w:ind w:left="720"/>
        <w:rPr>
          <w:rFonts w:ascii="Times New Roman" w:hAnsi="Times New Roman"/>
          <w:color w:val="222222"/>
          <w:sz w:val="24"/>
          <w:szCs w:val="24"/>
        </w:rPr>
      </w:pPr>
    </w:p>
    <w:p w14:paraId="682CE9C9" w14:textId="77777777" w:rsidR="00AC5871" w:rsidRDefault="00AC5871" w:rsidP="00AC5871">
      <w:pPr>
        <w:numPr>
          <w:ilvl w:val="0"/>
          <w:numId w:val="8"/>
        </w:numPr>
        <w:spacing w:after="0" w:line="240" w:lineRule="auto"/>
        <w:rPr>
          <w:rFonts w:ascii="Times New Roman" w:hAnsi="Times New Roman"/>
          <w:color w:val="222222"/>
          <w:sz w:val="24"/>
          <w:szCs w:val="24"/>
        </w:rPr>
      </w:pPr>
      <w:r w:rsidRPr="00AC5871">
        <w:rPr>
          <w:rFonts w:ascii="Times New Roman" w:hAnsi="Times New Roman"/>
          <w:color w:val="222222"/>
          <w:sz w:val="24"/>
          <w:szCs w:val="24"/>
        </w:rPr>
        <w:t>Kort præsentation og fotografering af bestyrelsesmedlemmerne</w:t>
      </w:r>
    </w:p>
    <w:p w14:paraId="1E11A0EF" w14:textId="77777777" w:rsidR="00BB4F2D" w:rsidRDefault="00BB4F2D" w:rsidP="00BB4F2D">
      <w:pPr>
        <w:spacing w:after="0" w:line="240" w:lineRule="auto"/>
        <w:ind w:left="720"/>
        <w:rPr>
          <w:rFonts w:ascii="Times New Roman" w:hAnsi="Times New Roman"/>
          <w:color w:val="222222"/>
          <w:sz w:val="24"/>
          <w:szCs w:val="24"/>
        </w:rPr>
      </w:pPr>
      <w:r>
        <w:rPr>
          <w:rFonts w:ascii="Times New Roman" w:hAnsi="Times New Roman"/>
          <w:color w:val="222222"/>
          <w:sz w:val="24"/>
          <w:szCs w:val="24"/>
        </w:rPr>
        <w:t>Rykkes til næste gang</w:t>
      </w:r>
    </w:p>
    <w:p w14:paraId="2557AD4B" w14:textId="77777777" w:rsidR="00BB4F2D" w:rsidRPr="00AC5871" w:rsidRDefault="00BB4F2D" w:rsidP="00BB4F2D">
      <w:pPr>
        <w:spacing w:after="0" w:line="240" w:lineRule="auto"/>
        <w:ind w:left="720"/>
        <w:rPr>
          <w:rFonts w:ascii="Times New Roman" w:hAnsi="Times New Roman"/>
          <w:color w:val="222222"/>
          <w:sz w:val="24"/>
          <w:szCs w:val="24"/>
        </w:rPr>
      </w:pPr>
    </w:p>
    <w:p w14:paraId="2F9FE020" w14:textId="77777777" w:rsidR="00AC5871" w:rsidRDefault="00AC5871" w:rsidP="00AC5871">
      <w:pPr>
        <w:numPr>
          <w:ilvl w:val="0"/>
          <w:numId w:val="8"/>
        </w:numPr>
        <w:spacing w:after="0" w:line="240" w:lineRule="auto"/>
        <w:rPr>
          <w:rFonts w:ascii="Times New Roman" w:hAnsi="Times New Roman"/>
          <w:color w:val="222222"/>
          <w:sz w:val="24"/>
          <w:szCs w:val="24"/>
        </w:rPr>
      </w:pPr>
      <w:r w:rsidRPr="00AC5871">
        <w:rPr>
          <w:rFonts w:ascii="Times New Roman" w:hAnsi="Times New Roman"/>
          <w:color w:val="222222"/>
          <w:sz w:val="24"/>
          <w:szCs w:val="24"/>
        </w:rPr>
        <w:t>Indlæg fra formanden</w:t>
      </w:r>
    </w:p>
    <w:p w14:paraId="23660936" w14:textId="77777777" w:rsidR="002F4289" w:rsidRDefault="002F4289" w:rsidP="002F4289">
      <w:pPr>
        <w:spacing w:after="0" w:line="240" w:lineRule="auto"/>
        <w:ind w:left="720"/>
        <w:rPr>
          <w:rFonts w:ascii="Times New Roman" w:hAnsi="Times New Roman"/>
          <w:color w:val="222222"/>
          <w:sz w:val="24"/>
          <w:szCs w:val="24"/>
        </w:rPr>
      </w:pPr>
      <w:r>
        <w:rPr>
          <w:rFonts w:ascii="Times New Roman" w:hAnsi="Times New Roman"/>
          <w:color w:val="222222"/>
          <w:sz w:val="24"/>
          <w:szCs w:val="24"/>
        </w:rPr>
        <w:t>Bestyrelsesmøde i Herlev boligskab på 9. maj.</w:t>
      </w:r>
    </w:p>
    <w:p w14:paraId="1C7C3170" w14:textId="77777777" w:rsidR="002F4289" w:rsidRDefault="002F4289" w:rsidP="002F4289">
      <w:pPr>
        <w:spacing w:after="0" w:line="240" w:lineRule="auto"/>
        <w:ind w:left="720"/>
        <w:rPr>
          <w:rFonts w:ascii="Times New Roman" w:hAnsi="Times New Roman"/>
          <w:color w:val="222222"/>
          <w:sz w:val="24"/>
          <w:szCs w:val="24"/>
        </w:rPr>
      </w:pPr>
    </w:p>
    <w:p w14:paraId="638160D7" w14:textId="77777777" w:rsidR="002F4289" w:rsidRDefault="002F4289" w:rsidP="002F4289">
      <w:pPr>
        <w:spacing w:after="0" w:line="240" w:lineRule="auto"/>
        <w:ind w:left="720"/>
        <w:rPr>
          <w:rFonts w:ascii="Times New Roman" w:hAnsi="Times New Roman"/>
          <w:color w:val="222222"/>
          <w:sz w:val="24"/>
          <w:szCs w:val="24"/>
        </w:rPr>
      </w:pPr>
      <w:r>
        <w:rPr>
          <w:rFonts w:ascii="Times New Roman" w:hAnsi="Times New Roman"/>
          <w:color w:val="222222"/>
          <w:sz w:val="24"/>
          <w:szCs w:val="24"/>
        </w:rPr>
        <w:t>Solcelle møde: Vi er blevet inviteret til møde omkring solceller d. 30. maj. Der kommer 3 repræsentanter fra os.</w:t>
      </w:r>
    </w:p>
    <w:p w14:paraId="756CF90F" w14:textId="77777777" w:rsidR="002F4289" w:rsidRPr="00AC5871" w:rsidRDefault="002F4289" w:rsidP="002F4289">
      <w:pPr>
        <w:spacing w:after="0" w:line="240" w:lineRule="auto"/>
        <w:ind w:left="720"/>
        <w:rPr>
          <w:rFonts w:ascii="Times New Roman" w:hAnsi="Times New Roman"/>
          <w:color w:val="222222"/>
          <w:sz w:val="24"/>
          <w:szCs w:val="24"/>
        </w:rPr>
      </w:pPr>
    </w:p>
    <w:p w14:paraId="709BB64C" w14:textId="77777777" w:rsidR="00AC5871" w:rsidRDefault="00AC5871" w:rsidP="00AC5871">
      <w:pPr>
        <w:numPr>
          <w:ilvl w:val="0"/>
          <w:numId w:val="8"/>
        </w:numPr>
        <w:spacing w:after="0" w:line="240" w:lineRule="auto"/>
        <w:rPr>
          <w:rFonts w:ascii="Times New Roman" w:hAnsi="Times New Roman"/>
          <w:color w:val="222222"/>
          <w:sz w:val="24"/>
          <w:szCs w:val="24"/>
        </w:rPr>
      </w:pPr>
      <w:r w:rsidRPr="00AC5871">
        <w:rPr>
          <w:rFonts w:ascii="Times New Roman" w:hAnsi="Times New Roman"/>
          <w:color w:val="222222"/>
          <w:sz w:val="24"/>
          <w:szCs w:val="24"/>
        </w:rPr>
        <w:t>Ændring i bestyrelsen – valg af sekretær</w:t>
      </w:r>
    </w:p>
    <w:p w14:paraId="20AD7992" w14:textId="77777777" w:rsidR="002F4289" w:rsidRDefault="002F4289" w:rsidP="002F4289">
      <w:pPr>
        <w:spacing w:after="0" w:line="240" w:lineRule="auto"/>
        <w:ind w:left="720"/>
        <w:rPr>
          <w:rFonts w:ascii="Times New Roman" w:hAnsi="Times New Roman"/>
          <w:color w:val="222222"/>
          <w:sz w:val="24"/>
          <w:szCs w:val="24"/>
        </w:rPr>
      </w:pPr>
      <w:r>
        <w:rPr>
          <w:rFonts w:ascii="Times New Roman" w:hAnsi="Times New Roman"/>
          <w:color w:val="222222"/>
          <w:sz w:val="24"/>
          <w:szCs w:val="24"/>
        </w:rPr>
        <w:t>Lise overtager posten.</w:t>
      </w:r>
    </w:p>
    <w:p w14:paraId="3A1DA889" w14:textId="77777777" w:rsidR="002F4289" w:rsidRPr="00AC5871" w:rsidRDefault="002F4289" w:rsidP="002F4289">
      <w:pPr>
        <w:spacing w:after="0" w:line="240" w:lineRule="auto"/>
        <w:ind w:left="720"/>
        <w:rPr>
          <w:rFonts w:ascii="Times New Roman" w:hAnsi="Times New Roman"/>
          <w:color w:val="222222"/>
          <w:sz w:val="24"/>
          <w:szCs w:val="24"/>
        </w:rPr>
      </w:pPr>
    </w:p>
    <w:p w14:paraId="1ED76916" w14:textId="77777777" w:rsidR="002F4289" w:rsidRDefault="00AC5871" w:rsidP="002F4289">
      <w:pPr>
        <w:numPr>
          <w:ilvl w:val="0"/>
          <w:numId w:val="8"/>
        </w:numPr>
        <w:spacing w:after="0" w:line="240" w:lineRule="auto"/>
        <w:rPr>
          <w:rFonts w:ascii="Times New Roman" w:hAnsi="Times New Roman"/>
          <w:color w:val="222222"/>
          <w:sz w:val="24"/>
          <w:szCs w:val="24"/>
        </w:rPr>
      </w:pPr>
      <w:r w:rsidRPr="00AC5871">
        <w:rPr>
          <w:rFonts w:ascii="Times New Roman" w:hAnsi="Times New Roman"/>
          <w:color w:val="222222"/>
          <w:sz w:val="24"/>
          <w:szCs w:val="24"/>
        </w:rPr>
        <w:t>Indlæg fra bestyrelsesmedlemmerne.</w:t>
      </w:r>
    </w:p>
    <w:p w14:paraId="48E73840" w14:textId="77777777" w:rsidR="002F4289" w:rsidRDefault="003E4326" w:rsidP="002F4289">
      <w:pPr>
        <w:spacing w:after="0" w:line="240" w:lineRule="auto"/>
        <w:ind w:left="720"/>
        <w:rPr>
          <w:rFonts w:ascii="Times New Roman" w:hAnsi="Times New Roman"/>
          <w:color w:val="222222"/>
          <w:sz w:val="24"/>
          <w:szCs w:val="24"/>
        </w:rPr>
      </w:pPr>
      <w:r>
        <w:rPr>
          <w:rFonts w:ascii="Times New Roman" w:hAnsi="Times New Roman"/>
          <w:color w:val="222222"/>
          <w:sz w:val="24"/>
          <w:szCs w:val="24"/>
        </w:rPr>
        <w:t>Baneløkken 14 st</w:t>
      </w:r>
      <w:r w:rsidR="00AE5FE7">
        <w:rPr>
          <w:rFonts w:ascii="Times New Roman" w:hAnsi="Times New Roman"/>
          <w:color w:val="222222"/>
          <w:sz w:val="24"/>
          <w:szCs w:val="24"/>
        </w:rPr>
        <w:t>.</w:t>
      </w:r>
      <w:r>
        <w:rPr>
          <w:rFonts w:ascii="Times New Roman" w:hAnsi="Times New Roman"/>
          <w:color w:val="222222"/>
          <w:sz w:val="24"/>
          <w:szCs w:val="24"/>
        </w:rPr>
        <w:t xml:space="preserve"> th</w:t>
      </w:r>
      <w:r w:rsidR="00AE5FE7">
        <w:rPr>
          <w:rFonts w:ascii="Times New Roman" w:hAnsi="Times New Roman"/>
          <w:color w:val="222222"/>
          <w:sz w:val="24"/>
          <w:szCs w:val="24"/>
        </w:rPr>
        <w:t>.</w:t>
      </w:r>
      <w:r>
        <w:rPr>
          <w:rFonts w:ascii="Times New Roman" w:hAnsi="Times New Roman"/>
          <w:color w:val="222222"/>
          <w:sz w:val="24"/>
          <w:szCs w:val="24"/>
        </w:rPr>
        <w:t>: Der er blevet lagt gummi fliser ned og ikke reetableret efter fraflytning. Det skal reetableres. Jesper informeres, så ejendomskontoret kan igangsætte opgaven.</w:t>
      </w:r>
    </w:p>
    <w:p w14:paraId="6965BF1F" w14:textId="77777777" w:rsidR="002F4289" w:rsidRPr="002F4289" w:rsidRDefault="002F4289" w:rsidP="002F4289">
      <w:pPr>
        <w:spacing w:after="0" w:line="240" w:lineRule="auto"/>
        <w:ind w:left="720"/>
        <w:rPr>
          <w:rFonts w:ascii="Times New Roman" w:hAnsi="Times New Roman"/>
          <w:color w:val="222222"/>
          <w:sz w:val="24"/>
          <w:szCs w:val="24"/>
        </w:rPr>
      </w:pPr>
    </w:p>
    <w:p w14:paraId="7F61FA39" w14:textId="77777777" w:rsidR="00AC5871" w:rsidRDefault="00AC5871" w:rsidP="002F4289">
      <w:pPr>
        <w:numPr>
          <w:ilvl w:val="0"/>
          <w:numId w:val="8"/>
        </w:numPr>
        <w:spacing w:after="0" w:line="240" w:lineRule="auto"/>
        <w:rPr>
          <w:rFonts w:ascii="Times New Roman" w:hAnsi="Times New Roman"/>
          <w:color w:val="222222"/>
          <w:sz w:val="24"/>
          <w:szCs w:val="24"/>
        </w:rPr>
      </w:pPr>
      <w:r w:rsidRPr="00AC5871">
        <w:rPr>
          <w:rFonts w:ascii="Times New Roman" w:hAnsi="Times New Roman"/>
          <w:color w:val="222222"/>
          <w:sz w:val="24"/>
          <w:szCs w:val="24"/>
        </w:rPr>
        <w:t>Gennemgang af forslag til forretningsorden for afdelingsbestyrelsen og</w:t>
      </w:r>
      <w:r w:rsidR="002F4289">
        <w:rPr>
          <w:rFonts w:ascii="Times New Roman" w:hAnsi="Times New Roman"/>
          <w:color w:val="222222"/>
          <w:sz w:val="24"/>
          <w:szCs w:val="24"/>
        </w:rPr>
        <w:t xml:space="preserve"> </w:t>
      </w:r>
      <w:r w:rsidRPr="002F4289">
        <w:rPr>
          <w:rFonts w:ascii="Times New Roman" w:hAnsi="Times New Roman"/>
          <w:color w:val="222222"/>
          <w:sz w:val="24"/>
          <w:szCs w:val="24"/>
        </w:rPr>
        <w:t>godkendelse af samme</w:t>
      </w:r>
    </w:p>
    <w:p w14:paraId="6CC96779" w14:textId="77777777" w:rsidR="002F4289" w:rsidRDefault="002F4289" w:rsidP="002F4289">
      <w:pPr>
        <w:spacing w:after="0" w:line="240" w:lineRule="auto"/>
        <w:ind w:left="720"/>
        <w:rPr>
          <w:rFonts w:ascii="Times New Roman" w:hAnsi="Times New Roman"/>
          <w:color w:val="222222"/>
          <w:sz w:val="24"/>
          <w:szCs w:val="24"/>
        </w:rPr>
      </w:pPr>
      <w:r>
        <w:rPr>
          <w:rFonts w:ascii="Times New Roman" w:hAnsi="Times New Roman"/>
          <w:color w:val="222222"/>
          <w:sz w:val="24"/>
          <w:szCs w:val="24"/>
        </w:rPr>
        <w:t>Rykkes til næste gang</w:t>
      </w:r>
    </w:p>
    <w:p w14:paraId="05937616" w14:textId="77777777" w:rsidR="003E4326" w:rsidRPr="002F4289" w:rsidRDefault="003E4326" w:rsidP="002F4289">
      <w:pPr>
        <w:spacing w:after="0" w:line="240" w:lineRule="auto"/>
        <w:ind w:left="720"/>
        <w:rPr>
          <w:rFonts w:ascii="Times New Roman" w:hAnsi="Times New Roman"/>
          <w:color w:val="222222"/>
          <w:sz w:val="24"/>
          <w:szCs w:val="24"/>
        </w:rPr>
      </w:pPr>
    </w:p>
    <w:p w14:paraId="0525D77A" w14:textId="77777777" w:rsidR="003475C6" w:rsidRDefault="00AC5871" w:rsidP="00AC5871">
      <w:pPr>
        <w:numPr>
          <w:ilvl w:val="0"/>
          <w:numId w:val="8"/>
        </w:numPr>
        <w:spacing w:after="0" w:line="240" w:lineRule="auto"/>
        <w:rPr>
          <w:rFonts w:ascii="Times New Roman" w:hAnsi="Times New Roman"/>
          <w:color w:val="222222"/>
          <w:sz w:val="24"/>
          <w:szCs w:val="24"/>
        </w:rPr>
      </w:pPr>
      <w:r w:rsidRPr="00AC5871">
        <w:rPr>
          <w:rFonts w:ascii="Times New Roman" w:hAnsi="Times New Roman"/>
          <w:color w:val="222222"/>
          <w:sz w:val="24"/>
          <w:szCs w:val="24"/>
        </w:rPr>
        <w:lastRenderedPageBreak/>
        <w:t>Eventuelt.</w:t>
      </w:r>
    </w:p>
    <w:p w14:paraId="17C8209D" w14:textId="77777777" w:rsidR="003E4326" w:rsidRPr="00AC5871" w:rsidRDefault="00865305" w:rsidP="003E4326">
      <w:pPr>
        <w:spacing w:after="0" w:line="240" w:lineRule="auto"/>
        <w:ind w:left="720"/>
        <w:rPr>
          <w:rFonts w:ascii="Times New Roman" w:hAnsi="Times New Roman"/>
          <w:color w:val="222222"/>
          <w:sz w:val="24"/>
          <w:szCs w:val="24"/>
        </w:rPr>
      </w:pPr>
      <w:r>
        <w:rPr>
          <w:rFonts w:ascii="Times New Roman" w:hAnsi="Times New Roman"/>
          <w:color w:val="222222"/>
          <w:sz w:val="24"/>
          <w:szCs w:val="24"/>
        </w:rPr>
        <w:t>Affaldsskuret foran blok 4 der skal døren vendes, så den ikke åbner til venstre, men til højre.</w:t>
      </w:r>
    </w:p>
    <w:p w14:paraId="7397F0D6" w14:textId="77777777" w:rsidR="003475C6" w:rsidRPr="00AC5871" w:rsidRDefault="003475C6" w:rsidP="003475C6">
      <w:pPr>
        <w:spacing w:after="0" w:line="240" w:lineRule="auto"/>
        <w:rPr>
          <w:rFonts w:ascii="Times New Roman" w:hAnsi="Times New Roman"/>
          <w:sz w:val="24"/>
          <w:szCs w:val="24"/>
        </w:rPr>
      </w:pPr>
    </w:p>
    <w:p w14:paraId="26FF3EB9" w14:textId="77777777" w:rsidR="003475C6" w:rsidRPr="00AC5871" w:rsidRDefault="003475C6">
      <w:pPr>
        <w:pStyle w:val="Standard"/>
        <w:jc w:val="both"/>
        <w:rPr>
          <w:lang w:val="da-DK"/>
        </w:rPr>
      </w:pPr>
    </w:p>
    <w:p w14:paraId="29161826" w14:textId="77777777" w:rsidR="00F377B7" w:rsidRPr="00AC5871" w:rsidRDefault="00F377B7">
      <w:pPr>
        <w:pStyle w:val="Standard"/>
        <w:tabs>
          <w:tab w:val="left" w:pos="1146"/>
        </w:tabs>
        <w:ind w:left="720"/>
        <w:rPr>
          <w:lang w:val="da-DK"/>
        </w:rPr>
      </w:pPr>
      <w:r w:rsidRPr="00AC5871">
        <w:rPr>
          <w:color w:val="222222"/>
          <w:lang w:val="da-DK" w:eastAsia="da-DK" w:bidi="ar-SA"/>
        </w:rPr>
        <w:t>Referent</w:t>
      </w:r>
      <w:r w:rsidR="008F2E67" w:rsidRPr="00AC5871">
        <w:rPr>
          <w:color w:val="222222"/>
          <w:lang w:val="da-DK" w:eastAsia="da-DK" w:bidi="ar-SA"/>
        </w:rPr>
        <w:br/>
      </w:r>
      <w:r w:rsidR="00AC5871" w:rsidRPr="00AC5871">
        <w:rPr>
          <w:color w:val="222222"/>
          <w:lang w:val="da-DK" w:eastAsia="da-DK" w:bidi="ar-SA"/>
        </w:rPr>
        <w:t>Eliasson/Lise</w:t>
      </w:r>
    </w:p>
    <w:p w14:paraId="4FA93495" w14:textId="77777777" w:rsidR="00F377B7" w:rsidRPr="00AC5871" w:rsidRDefault="00F377B7">
      <w:pPr>
        <w:pStyle w:val="Standard"/>
        <w:tabs>
          <w:tab w:val="left" w:pos="426"/>
        </w:tabs>
        <w:jc w:val="both"/>
        <w:rPr>
          <w:lang w:val="da-DK"/>
        </w:rPr>
      </w:pPr>
    </w:p>
    <w:p w14:paraId="29531C9C" w14:textId="77777777" w:rsidR="00F377B7" w:rsidRPr="00AC5871" w:rsidRDefault="00F377B7" w:rsidP="00572E05">
      <w:pPr>
        <w:tabs>
          <w:tab w:val="left" w:pos="709"/>
        </w:tabs>
        <w:rPr>
          <w:rFonts w:ascii="Times New Roman" w:hAnsi="Times New Roman"/>
          <w:sz w:val="24"/>
          <w:szCs w:val="24"/>
        </w:rPr>
      </w:pPr>
    </w:p>
    <w:sectPr w:rsidR="00F377B7" w:rsidRPr="00AC5871">
      <w:headerReference w:type="default" r:id="rId8"/>
      <w:type w:val="continuous"/>
      <w:pgSz w:w="11906" w:h="16838"/>
      <w:pgMar w:top="1446" w:right="1134" w:bottom="567" w:left="1134" w:header="708" w:footer="708" w:gutter="0"/>
      <w:cols w:space="708"/>
      <w:formProt w:val="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02FAC" w14:textId="77777777" w:rsidR="00BB2A10" w:rsidRDefault="00BB2A10">
      <w:pPr>
        <w:spacing w:after="0" w:line="240" w:lineRule="auto"/>
      </w:pPr>
      <w:r>
        <w:separator/>
      </w:r>
    </w:p>
  </w:endnote>
  <w:endnote w:type="continuationSeparator" w:id="0">
    <w:p w14:paraId="03DE757C" w14:textId="77777777" w:rsidR="00BB2A10" w:rsidRDefault="00BB2A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87D12" w14:textId="77777777" w:rsidR="00BB2A10" w:rsidRDefault="00BB2A10">
      <w:pPr>
        <w:spacing w:after="0" w:line="240" w:lineRule="auto"/>
      </w:pPr>
      <w:r>
        <w:separator/>
      </w:r>
    </w:p>
  </w:footnote>
  <w:footnote w:type="continuationSeparator" w:id="0">
    <w:p w14:paraId="719B186F" w14:textId="77777777" w:rsidR="00BB2A10" w:rsidRDefault="00BB2A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FF4B9" w14:textId="77777777" w:rsidR="00F377B7" w:rsidRDefault="00F377B7">
    <w:pPr>
      <w:pStyle w:val="Standard"/>
      <w:tabs>
        <w:tab w:val="center" w:pos="4819"/>
        <w:tab w:val="right" w:pos="9638"/>
      </w:tabs>
      <w:jc w:val="right"/>
    </w:pPr>
  </w:p>
  <w:p w14:paraId="23CC17F4" w14:textId="04C6B6B6" w:rsidR="00F377B7" w:rsidRDefault="00B81806">
    <w:pPr>
      <w:pStyle w:val="Standard"/>
      <w:tabs>
        <w:tab w:val="center" w:pos="10564"/>
        <w:tab w:val="right" w:pos="15383"/>
      </w:tabs>
      <w:ind w:left="5745"/>
    </w:pPr>
    <w:r>
      <w:rPr>
        <w:noProof/>
      </w:rPr>
      <w:drawing>
        <wp:inline distT="0" distB="0" distL="0" distR="0" wp14:anchorId="2A59AAB0" wp14:editId="13FA4F73">
          <wp:extent cx="2228850" cy="647700"/>
          <wp:effectExtent l="0" t="0" r="0" b="0"/>
          <wp:docPr id="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850" cy="6477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FFFFFF"/>
    <w:lvl w:ilvl="0">
      <w:start w:val="1"/>
      <w:numFmt w:val="decimal"/>
      <w:lvlText w:val="%1."/>
      <w:lvlJc w:val="left"/>
      <w:pPr>
        <w:ind w:left="420" w:hanging="60"/>
      </w:pPr>
      <w:rPr>
        <w:rFonts w:cs="Times New Roman"/>
      </w:rPr>
    </w:lvl>
    <w:lvl w:ilvl="1">
      <w:start w:val="1"/>
      <w:numFmt w:val="lowerLetter"/>
      <w:lvlText w:val="%2."/>
      <w:lvlJc w:val="left"/>
      <w:pPr>
        <w:ind w:firstLine="1080"/>
      </w:pPr>
      <w:rPr>
        <w:rFonts w:cs="Times New Roman"/>
      </w:rPr>
    </w:lvl>
    <w:lvl w:ilvl="2">
      <w:start w:val="1"/>
      <w:numFmt w:val="lowerRoman"/>
      <w:lvlText w:val="%3."/>
      <w:lvlJc w:val="left"/>
      <w:pPr>
        <w:ind w:firstLine="1980"/>
      </w:pPr>
      <w:rPr>
        <w:rFonts w:cs="Times New Roman"/>
      </w:rPr>
    </w:lvl>
    <w:lvl w:ilvl="3">
      <w:start w:val="1"/>
      <w:numFmt w:val="decimal"/>
      <w:lvlText w:val="%4."/>
      <w:lvlJc w:val="left"/>
      <w:pPr>
        <w:ind w:firstLine="2520"/>
      </w:pPr>
      <w:rPr>
        <w:rFonts w:cs="Times New Roman"/>
      </w:rPr>
    </w:lvl>
    <w:lvl w:ilvl="4">
      <w:start w:val="1"/>
      <w:numFmt w:val="lowerLetter"/>
      <w:lvlText w:val="%5."/>
      <w:lvlJc w:val="left"/>
      <w:pPr>
        <w:ind w:firstLine="3240"/>
      </w:pPr>
      <w:rPr>
        <w:rFonts w:cs="Times New Roman"/>
      </w:rPr>
    </w:lvl>
    <w:lvl w:ilvl="5">
      <w:start w:val="1"/>
      <w:numFmt w:val="lowerRoman"/>
      <w:lvlText w:val="%6."/>
      <w:lvlJc w:val="left"/>
      <w:pPr>
        <w:ind w:firstLine="4140"/>
      </w:pPr>
      <w:rPr>
        <w:rFonts w:cs="Times New Roman"/>
      </w:rPr>
    </w:lvl>
    <w:lvl w:ilvl="6">
      <w:start w:val="1"/>
      <w:numFmt w:val="decimal"/>
      <w:lvlText w:val="%7."/>
      <w:lvlJc w:val="left"/>
      <w:pPr>
        <w:ind w:firstLine="4680"/>
      </w:pPr>
      <w:rPr>
        <w:rFonts w:cs="Times New Roman"/>
      </w:rPr>
    </w:lvl>
    <w:lvl w:ilvl="7">
      <w:start w:val="1"/>
      <w:numFmt w:val="lowerLetter"/>
      <w:lvlText w:val="%8."/>
      <w:lvlJc w:val="left"/>
      <w:pPr>
        <w:ind w:firstLine="5400"/>
      </w:pPr>
      <w:rPr>
        <w:rFonts w:cs="Times New Roman"/>
      </w:rPr>
    </w:lvl>
    <w:lvl w:ilvl="8">
      <w:start w:val="1"/>
      <w:numFmt w:val="lowerRoman"/>
      <w:lvlText w:val="%9."/>
      <w:lvlJc w:val="left"/>
      <w:pPr>
        <w:ind w:firstLine="6300"/>
      </w:pPr>
      <w:rPr>
        <w:rFonts w:cs="Times New Roman"/>
      </w:rPr>
    </w:lvl>
  </w:abstractNum>
  <w:abstractNum w:abstractNumId="1" w15:restartNumberingAfterBreak="0">
    <w:nsid w:val="00000002"/>
    <w:multiLevelType w:val="multilevel"/>
    <w:tmpl w:val="FFFFFFFF"/>
    <w:lvl w:ilvl="0">
      <w:start w:val="1"/>
      <w:numFmt w:val="bullet"/>
      <w:lvlText w:val="–"/>
      <w:lvlJc w:val="left"/>
      <w:pPr>
        <w:ind w:left="720" w:hanging="360"/>
      </w:pPr>
      <w:rPr>
        <w:rFonts w:ascii="OpenSymbol" w:hAnsi="OpenSymbol"/>
      </w:rPr>
    </w:lvl>
    <w:lvl w:ilvl="1">
      <w:start w:val="1"/>
      <w:numFmt w:val="bullet"/>
      <w:lvlText w:val="–"/>
      <w:lvlJc w:val="left"/>
      <w:pPr>
        <w:ind w:left="1080" w:hanging="360"/>
      </w:pPr>
      <w:rPr>
        <w:rFonts w:ascii="OpenSymbol" w:hAnsi="OpenSymbol"/>
      </w:rPr>
    </w:lvl>
    <w:lvl w:ilvl="2">
      <w:start w:val="1"/>
      <w:numFmt w:val="bullet"/>
      <w:lvlText w:val="–"/>
      <w:lvlJc w:val="left"/>
      <w:pPr>
        <w:ind w:left="1440" w:hanging="360"/>
      </w:pPr>
      <w:rPr>
        <w:rFonts w:ascii="OpenSymbol" w:hAnsi="OpenSymbol"/>
      </w:rPr>
    </w:lvl>
    <w:lvl w:ilvl="3">
      <w:start w:val="1"/>
      <w:numFmt w:val="bullet"/>
      <w:lvlText w:val="–"/>
      <w:lvlJc w:val="left"/>
      <w:pPr>
        <w:ind w:left="1800" w:hanging="360"/>
      </w:pPr>
      <w:rPr>
        <w:rFonts w:ascii="OpenSymbol" w:hAnsi="OpenSymbol"/>
      </w:rPr>
    </w:lvl>
    <w:lvl w:ilvl="4">
      <w:start w:val="1"/>
      <w:numFmt w:val="bullet"/>
      <w:lvlText w:val="–"/>
      <w:lvlJc w:val="left"/>
      <w:pPr>
        <w:ind w:left="2160" w:hanging="360"/>
      </w:pPr>
      <w:rPr>
        <w:rFonts w:ascii="OpenSymbol" w:hAnsi="OpenSymbol"/>
      </w:rPr>
    </w:lvl>
    <w:lvl w:ilvl="5">
      <w:start w:val="1"/>
      <w:numFmt w:val="bullet"/>
      <w:lvlText w:val="–"/>
      <w:lvlJc w:val="left"/>
      <w:pPr>
        <w:ind w:left="2520" w:hanging="360"/>
      </w:pPr>
      <w:rPr>
        <w:rFonts w:ascii="OpenSymbol" w:hAnsi="OpenSymbol"/>
      </w:rPr>
    </w:lvl>
    <w:lvl w:ilvl="6">
      <w:start w:val="1"/>
      <w:numFmt w:val="bullet"/>
      <w:lvlText w:val="–"/>
      <w:lvlJc w:val="left"/>
      <w:pPr>
        <w:ind w:left="2880" w:hanging="360"/>
      </w:pPr>
      <w:rPr>
        <w:rFonts w:ascii="OpenSymbol" w:hAnsi="OpenSymbol"/>
      </w:rPr>
    </w:lvl>
    <w:lvl w:ilvl="7">
      <w:start w:val="1"/>
      <w:numFmt w:val="bullet"/>
      <w:lvlText w:val="–"/>
      <w:lvlJc w:val="left"/>
      <w:pPr>
        <w:ind w:left="3240" w:hanging="360"/>
      </w:pPr>
      <w:rPr>
        <w:rFonts w:ascii="OpenSymbol" w:hAnsi="OpenSymbol"/>
      </w:rPr>
    </w:lvl>
    <w:lvl w:ilvl="8">
      <w:start w:val="1"/>
      <w:numFmt w:val="bullet"/>
      <w:lvlText w:val="–"/>
      <w:lvlJc w:val="left"/>
      <w:pPr>
        <w:ind w:left="3600" w:hanging="360"/>
      </w:pPr>
      <w:rPr>
        <w:rFonts w:ascii="OpenSymbol" w:hAnsi="OpenSymbol"/>
      </w:rPr>
    </w:lvl>
  </w:abstractNum>
  <w:abstractNum w:abstractNumId="2" w15:restartNumberingAfterBreak="0">
    <w:nsid w:val="00000003"/>
    <w:multiLevelType w:val="multilevel"/>
    <w:tmpl w:val="FFFFFFFF"/>
    <w:lvl w:ilvl="0">
      <w:start w:val="1"/>
      <w:numFmt w:val="decimal"/>
      <w:lvlText w:val=""/>
      <w:lvlJc w:val="left"/>
      <w:pPr>
        <w:ind w:left="432" w:hanging="432"/>
      </w:pPr>
      <w:rPr>
        <w:rFonts w:cs="Times New Roman"/>
      </w:rPr>
    </w:lvl>
    <w:lvl w:ilvl="1">
      <w:start w:val="1"/>
      <w:numFmt w:val="decimal"/>
      <w:lvlText w:val=""/>
      <w:lvlJc w:val="left"/>
      <w:pPr>
        <w:ind w:left="576" w:hanging="576"/>
      </w:pPr>
      <w:rPr>
        <w:rFonts w:cs="Times New Roman"/>
      </w:rPr>
    </w:lvl>
    <w:lvl w:ilvl="2">
      <w:start w:val="1"/>
      <w:numFmt w:val="decimal"/>
      <w:lvlText w:val=""/>
      <w:lvlJc w:val="left"/>
      <w:pPr>
        <w:ind w:left="720" w:hanging="720"/>
      </w:pPr>
      <w:rPr>
        <w:rFonts w:cs="Times New Roman"/>
      </w:rPr>
    </w:lvl>
    <w:lvl w:ilvl="3">
      <w:start w:val="1"/>
      <w:numFmt w:val="decimal"/>
      <w:lvlText w:val=""/>
      <w:lvlJc w:val="left"/>
      <w:pPr>
        <w:ind w:left="864" w:hanging="864"/>
      </w:pPr>
      <w:rPr>
        <w:rFonts w:cs="Times New Roman"/>
      </w:rPr>
    </w:lvl>
    <w:lvl w:ilvl="4">
      <w:start w:val="1"/>
      <w:numFmt w:val="decimal"/>
      <w:lvlText w:val=""/>
      <w:lvlJc w:val="left"/>
      <w:pPr>
        <w:ind w:left="1008" w:hanging="1008"/>
      </w:pPr>
      <w:rPr>
        <w:rFonts w:cs="Times New Roman"/>
      </w:rPr>
    </w:lvl>
    <w:lvl w:ilvl="5">
      <w:start w:val="1"/>
      <w:numFmt w:val="decimal"/>
      <w:lvlText w:val=""/>
      <w:lvlJc w:val="left"/>
      <w:pPr>
        <w:ind w:left="1152" w:hanging="1152"/>
      </w:pPr>
      <w:rPr>
        <w:rFonts w:cs="Times New Roman"/>
      </w:rPr>
    </w:lvl>
    <w:lvl w:ilvl="6">
      <w:start w:val="1"/>
      <w:numFmt w:val="decimal"/>
      <w:lvlText w:val=""/>
      <w:lvlJc w:val="left"/>
      <w:pPr>
        <w:ind w:left="1296" w:hanging="1296"/>
      </w:pPr>
      <w:rPr>
        <w:rFonts w:cs="Times New Roman"/>
      </w:rPr>
    </w:lvl>
    <w:lvl w:ilvl="7">
      <w:start w:val="1"/>
      <w:numFmt w:val="decimal"/>
      <w:lvlText w:val=""/>
      <w:lvlJc w:val="left"/>
      <w:pPr>
        <w:ind w:left="1440" w:hanging="1440"/>
      </w:pPr>
      <w:rPr>
        <w:rFonts w:cs="Times New Roman"/>
      </w:rPr>
    </w:lvl>
    <w:lvl w:ilvl="8">
      <w:start w:val="1"/>
      <w:numFmt w:val="decimal"/>
      <w:lvlText w:val=""/>
      <w:lvlJc w:val="left"/>
      <w:pPr>
        <w:ind w:left="1584" w:hanging="1584"/>
      </w:pPr>
      <w:rPr>
        <w:rFonts w:cs="Times New Roman"/>
      </w:rPr>
    </w:lvl>
  </w:abstractNum>
  <w:abstractNum w:abstractNumId="3" w15:restartNumberingAfterBreak="0">
    <w:nsid w:val="04D22983"/>
    <w:multiLevelType w:val="multilevel"/>
    <w:tmpl w:val="FFFFFFFF"/>
    <w:lvl w:ilvl="0">
      <w:start w:val="1"/>
      <w:numFmt w:val="decimal"/>
      <w:lvlText w:val="%1)"/>
      <w:lvlJc w:val="left"/>
      <w:pPr>
        <w:ind w:left="360" w:hanging="360"/>
      </w:pPr>
      <w:rPr>
        <w:rFonts w:cs="Times New Roman" w:hint="default"/>
        <w:sz w:val="27"/>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 w15:restartNumberingAfterBreak="0">
    <w:nsid w:val="1BFC38F9"/>
    <w:multiLevelType w:val="hybridMultilevel"/>
    <w:tmpl w:val="FFFFFFFF"/>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1CE53117"/>
    <w:multiLevelType w:val="hybridMultilevel"/>
    <w:tmpl w:val="FFFFFFFF"/>
    <w:lvl w:ilvl="0" w:tplc="0DE0C0EC">
      <w:start w:val="1"/>
      <w:numFmt w:val="decimal"/>
      <w:lvlText w:val="%1."/>
      <w:lvlJc w:val="left"/>
      <w:pPr>
        <w:ind w:left="720" w:hanging="360"/>
      </w:pPr>
      <w:rPr>
        <w:rFonts w:cs="Times New Roman" w:hint="default"/>
        <w:sz w:val="27"/>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6" w15:restartNumberingAfterBreak="0">
    <w:nsid w:val="5EE94CA6"/>
    <w:multiLevelType w:val="hybridMultilevel"/>
    <w:tmpl w:val="FFFFFFFF"/>
    <w:lvl w:ilvl="0" w:tplc="E8D4A5D4">
      <w:numFmt w:val="bullet"/>
      <w:lvlText w:val="-"/>
      <w:lvlJc w:val="left"/>
      <w:pPr>
        <w:ind w:left="720" w:hanging="360"/>
      </w:pPr>
      <w:rPr>
        <w:rFonts w:ascii="Times New Roman" w:eastAsiaTheme="minorEastAsia" w:hAnsi="Times New Roman"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62E10C17"/>
    <w:multiLevelType w:val="hybridMultilevel"/>
    <w:tmpl w:val="FFFFFFFF"/>
    <w:lvl w:ilvl="0" w:tplc="0DE0C0EC">
      <w:start w:val="1"/>
      <w:numFmt w:val="decimal"/>
      <w:lvlText w:val="%1."/>
      <w:lvlJc w:val="left"/>
      <w:pPr>
        <w:ind w:left="720" w:hanging="360"/>
      </w:pPr>
      <w:rPr>
        <w:rFonts w:cs="Times New Roman" w:hint="default"/>
        <w:sz w:val="27"/>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num w:numId="1" w16cid:durableId="1402823922">
    <w:abstractNumId w:val="0"/>
  </w:num>
  <w:num w:numId="2" w16cid:durableId="1664434778">
    <w:abstractNumId w:val="1"/>
  </w:num>
  <w:num w:numId="3" w16cid:durableId="1172337961">
    <w:abstractNumId w:val="2"/>
  </w:num>
  <w:num w:numId="4" w16cid:durableId="1779913455">
    <w:abstractNumId w:val="6"/>
  </w:num>
  <w:num w:numId="5" w16cid:durableId="1413310528">
    <w:abstractNumId w:val="5"/>
  </w:num>
  <w:num w:numId="6" w16cid:durableId="811603433">
    <w:abstractNumId w:val="7"/>
  </w:num>
  <w:num w:numId="7" w16cid:durableId="800919742">
    <w:abstractNumId w:val="3"/>
  </w:num>
  <w:num w:numId="8" w16cid:durableId="18960465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38B"/>
    <w:rsid w:val="0001521A"/>
    <w:rsid w:val="000661C2"/>
    <w:rsid w:val="000E260C"/>
    <w:rsid w:val="00115A59"/>
    <w:rsid w:val="00117EC2"/>
    <w:rsid w:val="00171FB2"/>
    <w:rsid w:val="001E11D3"/>
    <w:rsid w:val="001F1AE8"/>
    <w:rsid w:val="001F6B01"/>
    <w:rsid w:val="002A1104"/>
    <w:rsid w:val="002B4C5A"/>
    <w:rsid w:val="002E790F"/>
    <w:rsid w:val="002F4289"/>
    <w:rsid w:val="003034C1"/>
    <w:rsid w:val="003475C6"/>
    <w:rsid w:val="003B32E4"/>
    <w:rsid w:val="003B3558"/>
    <w:rsid w:val="003E4326"/>
    <w:rsid w:val="003F27C7"/>
    <w:rsid w:val="0050179B"/>
    <w:rsid w:val="00572E05"/>
    <w:rsid w:val="00615883"/>
    <w:rsid w:val="006D43BE"/>
    <w:rsid w:val="006E0B7C"/>
    <w:rsid w:val="006F702E"/>
    <w:rsid w:val="007114DF"/>
    <w:rsid w:val="007B138B"/>
    <w:rsid w:val="007E264C"/>
    <w:rsid w:val="008103EC"/>
    <w:rsid w:val="00826D7D"/>
    <w:rsid w:val="00865305"/>
    <w:rsid w:val="00890734"/>
    <w:rsid w:val="008F2E67"/>
    <w:rsid w:val="00946F6D"/>
    <w:rsid w:val="009B767F"/>
    <w:rsid w:val="00AB22B1"/>
    <w:rsid w:val="00AC5871"/>
    <w:rsid w:val="00AE5FE7"/>
    <w:rsid w:val="00B81806"/>
    <w:rsid w:val="00BB2A10"/>
    <w:rsid w:val="00BB4898"/>
    <w:rsid w:val="00BB4F2D"/>
    <w:rsid w:val="00C7355A"/>
    <w:rsid w:val="00C74F6A"/>
    <w:rsid w:val="00CF64F7"/>
    <w:rsid w:val="00D65D11"/>
    <w:rsid w:val="00DC183F"/>
    <w:rsid w:val="00EB62A5"/>
    <w:rsid w:val="00F377B7"/>
    <w:rsid w:val="00FD6DC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23944F2"/>
  <w14:defaultImageDpi w14:val="0"/>
  <w15:docId w15:val="{3A83EB1E-E719-4679-B5A9-46DABAF33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Standard"/>
    <w:next w:val="Standard"/>
    <w:link w:val="Overskrift1Tegn"/>
    <w:uiPriority w:val="99"/>
    <w:qFormat/>
    <w:pPr>
      <w:keepNext/>
      <w:tabs>
        <w:tab w:val="left" w:pos="426"/>
        <w:tab w:val="left" w:pos="7088"/>
      </w:tabs>
      <w:jc w:val="both"/>
      <w:outlineLvl w:val="0"/>
    </w:pPr>
    <w:rPr>
      <w:b/>
      <w:bCs/>
      <w:lang w:val="da-DK" w:eastAsia="zh-CN" w:bidi="ar-SA"/>
    </w:rPr>
  </w:style>
  <w:style w:type="paragraph" w:styleId="Overskrift2">
    <w:name w:val="heading 2"/>
    <w:basedOn w:val="Standard"/>
    <w:next w:val="Standard"/>
    <w:link w:val="Overskrift2Tegn"/>
    <w:uiPriority w:val="99"/>
    <w:qFormat/>
    <w:pPr>
      <w:keepNext/>
      <w:keepLines/>
      <w:spacing w:before="360" w:after="80"/>
      <w:outlineLvl w:val="1"/>
    </w:pPr>
    <w:rPr>
      <w:b/>
      <w:bCs/>
      <w:sz w:val="36"/>
      <w:szCs w:val="36"/>
      <w:lang w:val="da-DK" w:eastAsia="zh-CN" w:bidi="ar-SA"/>
    </w:rPr>
  </w:style>
  <w:style w:type="paragraph" w:styleId="Overskrift3">
    <w:name w:val="heading 3"/>
    <w:basedOn w:val="Standard"/>
    <w:next w:val="Standard"/>
    <w:link w:val="Overskrift3Tegn"/>
    <w:uiPriority w:val="99"/>
    <w:qFormat/>
    <w:pPr>
      <w:keepNext/>
      <w:keepLines/>
      <w:spacing w:before="280" w:after="80"/>
      <w:outlineLvl w:val="2"/>
    </w:pPr>
    <w:rPr>
      <w:b/>
      <w:bCs/>
      <w:sz w:val="28"/>
      <w:szCs w:val="28"/>
      <w:lang w:val="da-DK" w:eastAsia="zh-CN" w:bidi="ar-SA"/>
    </w:rPr>
  </w:style>
  <w:style w:type="paragraph" w:styleId="Overskrift4">
    <w:name w:val="heading 4"/>
    <w:basedOn w:val="Standard"/>
    <w:next w:val="Standard"/>
    <w:link w:val="Overskrift4Tegn"/>
    <w:uiPriority w:val="99"/>
    <w:qFormat/>
    <w:pPr>
      <w:keepNext/>
      <w:keepLines/>
      <w:spacing w:before="240" w:after="40"/>
      <w:outlineLvl w:val="3"/>
    </w:pPr>
    <w:rPr>
      <w:b/>
      <w:bCs/>
      <w:lang w:val="da-DK" w:eastAsia="zh-CN" w:bidi="ar-SA"/>
    </w:rPr>
  </w:style>
  <w:style w:type="paragraph" w:styleId="Overskrift5">
    <w:name w:val="heading 5"/>
    <w:basedOn w:val="Standard"/>
    <w:next w:val="Standard"/>
    <w:link w:val="Overskrift5Tegn"/>
    <w:uiPriority w:val="99"/>
    <w:qFormat/>
    <w:pPr>
      <w:keepNext/>
      <w:keepLines/>
      <w:spacing w:before="220" w:after="40"/>
      <w:outlineLvl w:val="4"/>
    </w:pPr>
    <w:rPr>
      <w:b/>
      <w:bCs/>
      <w:sz w:val="22"/>
      <w:szCs w:val="22"/>
      <w:lang w:val="da-DK" w:eastAsia="zh-CN" w:bidi="ar-SA"/>
    </w:rPr>
  </w:style>
  <w:style w:type="paragraph" w:styleId="Overskrift6">
    <w:name w:val="heading 6"/>
    <w:basedOn w:val="Standard"/>
    <w:next w:val="Standard"/>
    <w:link w:val="Overskrift6Tegn"/>
    <w:uiPriority w:val="99"/>
    <w:qFormat/>
    <w:pPr>
      <w:keepNext/>
      <w:keepLines/>
      <w:spacing w:before="200" w:after="40"/>
      <w:outlineLvl w:val="5"/>
    </w:pPr>
    <w:rPr>
      <w:b/>
      <w:bCs/>
      <w:sz w:val="20"/>
      <w:szCs w:val="20"/>
      <w:lang w:val="da-DK" w:eastAsia="zh-CN" w:bidi="ar-SA"/>
    </w:rPr>
  </w:style>
  <w:style w:type="character" w:default="1" w:styleId="Standardskrifttypeiafsnit">
    <w:name w:val="Default Paragraph Font"/>
    <w:uiPriority w:val="99"/>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9"/>
    <w:semiHidden/>
    <w:locked/>
    <w:rPr>
      <w:rFonts w:asciiTheme="majorHAnsi" w:eastAsiaTheme="majorEastAsia" w:hAnsiTheme="majorHAnsi" w:cs="Times New Roman"/>
      <w:b/>
      <w:bCs/>
      <w:i/>
      <w:iCs/>
      <w:sz w:val="28"/>
      <w:szCs w:val="28"/>
    </w:rPr>
  </w:style>
  <w:style w:type="character" w:customStyle="1" w:styleId="Overskrift3Tegn">
    <w:name w:val="Overskrift 3 Tegn"/>
    <w:basedOn w:val="Standardskrifttypeiafsnit"/>
    <w:link w:val="Overskrift3"/>
    <w:uiPriority w:val="9"/>
    <w:semiHidden/>
    <w:locked/>
    <w:rPr>
      <w:rFonts w:asciiTheme="majorHAnsi" w:eastAsiaTheme="majorEastAsia" w:hAnsiTheme="majorHAnsi" w:cs="Times New Roman"/>
      <w:b/>
      <w:bCs/>
      <w:sz w:val="26"/>
      <w:szCs w:val="26"/>
    </w:rPr>
  </w:style>
  <w:style w:type="character" w:customStyle="1" w:styleId="Overskrift4Tegn">
    <w:name w:val="Overskrift 4 Tegn"/>
    <w:basedOn w:val="Standardskrifttypeiafsnit"/>
    <w:link w:val="Overskrift4"/>
    <w:uiPriority w:val="9"/>
    <w:semiHidden/>
    <w:locked/>
    <w:rPr>
      <w:rFonts w:cs="Times New Roman"/>
      <w:b/>
      <w:bCs/>
      <w:sz w:val="28"/>
      <w:szCs w:val="28"/>
    </w:rPr>
  </w:style>
  <w:style w:type="character" w:customStyle="1" w:styleId="Overskrift5Tegn">
    <w:name w:val="Overskrift 5 Tegn"/>
    <w:basedOn w:val="Standardskrifttypeiafsnit"/>
    <w:link w:val="Overskrift5"/>
    <w:uiPriority w:val="9"/>
    <w:semiHidden/>
    <w:locked/>
    <w:rPr>
      <w:rFonts w:cs="Times New Roman"/>
      <w:b/>
      <w:bCs/>
      <w:i/>
      <w:iCs/>
      <w:sz w:val="26"/>
      <w:szCs w:val="26"/>
    </w:rPr>
  </w:style>
  <w:style w:type="character" w:customStyle="1" w:styleId="Overskrift6Tegn">
    <w:name w:val="Overskrift 6 Tegn"/>
    <w:basedOn w:val="Standardskrifttypeiafsnit"/>
    <w:link w:val="Overskrift6"/>
    <w:uiPriority w:val="9"/>
    <w:semiHidden/>
    <w:locked/>
    <w:rPr>
      <w:rFonts w:cs="Times New Roman"/>
      <w:b/>
      <w:bCs/>
    </w:rPr>
  </w:style>
  <w:style w:type="paragraph" w:customStyle="1" w:styleId="Standard">
    <w:name w:val="Standard"/>
    <w:pPr>
      <w:widowControl w:val="0"/>
      <w:autoSpaceDN w:val="0"/>
      <w:adjustRightInd w:val="0"/>
      <w:spacing w:after="0" w:line="240" w:lineRule="auto"/>
    </w:pPr>
    <w:rPr>
      <w:rFonts w:ascii="Times New Roman" w:hAnsi="Times New Roman"/>
      <w:color w:val="000000"/>
      <w:sz w:val="24"/>
      <w:szCs w:val="24"/>
      <w:lang w:val="en-US" w:eastAsia="en-US" w:bidi="hi-IN"/>
    </w:rPr>
  </w:style>
  <w:style w:type="character" w:customStyle="1" w:styleId="Overskrift1Tegn">
    <w:name w:val="Overskrift 1 Tegn"/>
    <w:basedOn w:val="Standardskrifttypeiafsnit"/>
    <w:link w:val="Overskrift1"/>
    <w:uiPriority w:val="9"/>
    <w:locked/>
    <w:rPr>
      <w:rFonts w:asciiTheme="majorHAnsi" w:eastAsiaTheme="majorEastAsia" w:hAnsiTheme="majorHAnsi" w:cs="Times New Roman"/>
      <w:b/>
      <w:bCs/>
      <w:kern w:val="32"/>
      <w:sz w:val="32"/>
      <w:szCs w:val="32"/>
    </w:rPr>
  </w:style>
  <w:style w:type="character" w:customStyle="1" w:styleId="RTFNum21">
    <w:name w:val="RTF_Num 2 1"/>
    <w:uiPriority w:val="99"/>
  </w:style>
  <w:style w:type="character" w:customStyle="1" w:styleId="RTFNum22">
    <w:name w:val="RTF_Num 2 2"/>
    <w:uiPriority w:val="99"/>
  </w:style>
  <w:style w:type="character" w:customStyle="1" w:styleId="RTFNum23">
    <w:name w:val="RTF_Num 2 3"/>
    <w:uiPriority w:val="99"/>
  </w:style>
  <w:style w:type="character" w:customStyle="1" w:styleId="RTFNum24">
    <w:name w:val="RTF_Num 2 4"/>
    <w:uiPriority w:val="99"/>
  </w:style>
  <w:style w:type="character" w:customStyle="1" w:styleId="RTFNum25">
    <w:name w:val="RTF_Num 2 5"/>
    <w:uiPriority w:val="99"/>
  </w:style>
  <w:style w:type="character" w:customStyle="1" w:styleId="RTFNum26">
    <w:name w:val="RTF_Num 2 6"/>
    <w:uiPriority w:val="99"/>
  </w:style>
  <w:style w:type="character" w:customStyle="1" w:styleId="RTFNum27">
    <w:name w:val="RTF_Num 2 7"/>
    <w:uiPriority w:val="99"/>
  </w:style>
  <w:style w:type="character" w:customStyle="1" w:styleId="RTFNum28">
    <w:name w:val="RTF_Num 2 8"/>
    <w:uiPriority w:val="99"/>
  </w:style>
  <w:style w:type="character" w:customStyle="1" w:styleId="RTFNum29">
    <w:name w:val="RTF_Num 2 9"/>
    <w:uiPriority w:val="99"/>
  </w:style>
  <w:style w:type="character" w:customStyle="1" w:styleId="RTFNum31">
    <w:name w:val="RTF_Num 3 1"/>
    <w:uiPriority w:val="99"/>
  </w:style>
  <w:style w:type="character" w:customStyle="1" w:styleId="RTFNum32">
    <w:name w:val="RTF_Num 3 2"/>
    <w:uiPriority w:val="99"/>
  </w:style>
  <w:style w:type="character" w:customStyle="1" w:styleId="RTFNum33">
    <w:name w:val="RTF_Num 3 3"/>
    <w:uiPriority w:val="99"/>
  </w:style>
  <w:style w:type="character" w:customStyle="1" w:styleId="RTFNum34">
    <w:name w:val="RTF_Num 3 4"/>
    <w:uiPriority w:val="99"/>
  </w:style>
  <w:style w:type="character" w:customStyle="1" w:styleId="RTFNum35">
    <w:name w:val="RTF_Num 3 5"/>
    <w:uiPriority w:val="99"/>
  </w:style>
  <w:style w:type="character" w:customStyle="1" w:styleId="RTFNum36">
    <w:name w:val="RTF_Num 3 6"/>
    <w:uiPriority w:val="99"/>
  </w:style>
  <w:style w:type="character" w:customStyle="1" w:styleId="RTFNum37">
    <w:name w:val="RTF_Num 3 7"/>
    <w:uiPriority w:val="99"/>
  </w:style>
  <w:style w:type="character" w:customStyle="1" w:styleId="RTFNum38">
    <w:name w:val="RTF_Num 3 8"/>
    <w:uiPriority w:val="99"/>
  </w:style>
  <w:style w:type="character" w:customStyle="1" w:styleId="RTFNum39">
    <w:name w:val="RTF_Num 3 9"/>
    <w:uiPriority w:val="99"/>
  </w:style>
  <w:style w:type="character" w:customStyle="1" w:styleId="RTFNum41">
    <w:name w:val="RTF_Num 4 1"/>
    <w:uiPriority w:val="99"/>
  </w:style>
  <w:style w:type="character" w:customStyle="1" w:styleId="RTFNum42">
    <w:name w:val="RTF_Num 4 2"/>
    <w:uiPriority w:val="99"/>
  </w:style>
  <w:style w:type="character" w:customStyle="1" w:styleId="RTFNum43">
    <w:name w:val="RTF_Num 4 3"/>
    <w:uiPriority w:val="99"/>
  </w:style>
  <w:style w:type="character" w:customStyle="1" w:styleId="RTFNum44">
    <w:name w:val="RTF_Num 4 4"/>
    <w:uiPriority w:val="99"/>
  </w:style>
  <w:style w:type="character" w:customStyle="1" w:styleId="RTFNum45">
    <w:name w:val="RTF_Num 4 5"/>
    <w:uiPriority w:val="99"/>
  </w:style>
  <w:style w:type="character" w:customStyle="1" w:styleId="RTFNum46">
    <w:name w:val="RTF_Num 4 6"/>
    <w:uiPriority w:val="99"/>
  </w:style>
  <w:style w:type="character" w:customStyle="1" w:styleId="RTFNum47">
    <w:name w:val="RTF_Num 4 7"/>
    <w:uiPriority w:val="99"/>
  </w:style>
  <w:style w:type="character" w:customStyle="1" w:styleId="RTFNum48">
    <w:name w:val="RTF_Num 4 8"/>
    <w:uiPriority w:val="99"/>
  </w:style>
  <w:style w:type="character" w:customStyle="1" w:styleId="RTFNum49">
    <w:name w:val="RTF_Num 4 9"/>
    <w:uiPriority w:val="99"/>
  </w:style>
  <w:style w:type="character" w:customStyle="1" w:styleId="Punkttegn">
    <w:name w:val="Punkttegn"/>
    <w:uiPriority w:val="99"/>
    <w:rPr>
      <w:rFonts w:ascii="OpenSymbol" w:hAnsi="OpenSymbol"/>
    </w:rPr>
  </w:style>
  <w:style w:type="paragraph" w:styleId="Overskrift">
    <w:name w:val="TOC Heading"/>
    <w:basedOn w:val="Standard"/>
    <w:next w:val="Brtekst"/>
    <w:uiPriority w:val="99"/>
    <w:qFormat/>
    <w:pPr>
      <w:keepNext/>
      <w:spacing w:before="240" w:after="120"/>
    </w:pPr>
    <w:rPr>
      <w:rFonts w:ascii="Arial" w:eastAsia="Microsoft YaHei" w:hAnsi="Arial" w:cs="Arial"/>
      <w:sz w:val="28"/>
      <w:szCs w:val="28"/>
      <w:lang w:val="da-DK" w:eastAsia="zh-CN" w:bidi="ar-SA"/>
    </w:rPr>
  </w:style>
  <w:style w:type="paragraph" w:customStyle="1" w:styleId="Brtekst">
    <w:name w:val="Brtekst"/>
    <w:basedOn w:val="Standard"/>
    <w:uiPriority w:val="99"/>
    <w:pPr>
      <w:spacing w:after="120"/>
    </w:pPr>
    <w:rPr>
      <w:lang w:val="da-DK" w:eastAsia="zh-CN" w:bidi="ar-SA"/>
    </w:rPr>
  </w:style>
  <w:style w:type="paragraph" w:styleId="Liste">
    <w:name w:val="List"/>
    <w:basedOn w:val="Brtekst"/>
    <w:uiPriority w:val="99"/>
    <w:rPr>
      <w:rFonts w:eastAsia="Times New Roman" w:hAnsi="Arial"/>
    </w:rPr>
  </w:style>
  <w:style w:type="paragraph" w:styleId="Billedtekst">
    <w:name w:val="caption"/>
    <w:basedOn w:val="Standard"/>
    <w:uiPriority w:val="99"/>
    <w:qFormat/>
    <w:pPr>
      <w:spacing w:before="120" w:after="120"/>
    </w:pPr>
    <w:rPr>
      <w:rFonts w:eastAsia="Times New Roman" w:hAnsi="Arial"/>
      <w:i/>
      <w:iCs/>
      <w:lang w:val="da-DK" w:eastAsia="zh-CN" w:bidi="ar-SA"/>
    </w:rPr>
  </w:style>
  <w:style w:type="paragraph" w:customStyle="1" w:styleId="Indeks">
    <w:name w:val="Indeks"/>
    <w:basedOn w:val="Standard"/>
    <w:uiPriority w:val="99"/>
    <w:rPr>
      <w:rFonts w:eastAsia="Times New Roman" w:hAnsi="Arial"/>
      <w:lang w:val="da-DK" w:eastAsia="zh-CN" w:bidi="ar-SA"/>
    </w:rPr>
  </w:style>
  <w:style w:type="paragraph" w:styleId="Titel">
    <w:name w:val="Title"/>
    <w:basedOn w:val="Standard"/>
    <w:next w:val="Undertitel"/>
    <w:link w:val="TitelTegn"/>
    <w:uiPriority w:val="99"/>
    <w:qFormat/>
    <w:pPr>
      <w:keepNext/>
      <w:keepLines/>
      <w:spacing w:before="480" w:after="120"/>
    </w:pPr>
    <w:rPr>
      <w:b/>
      <w:bCs/>
      <w:sz w:val="72"/>
      <w:szCs w:val="72"/>
      <w:lang w:val="da-DK" w:eastAsia="zh-CN" w:bidi="ar-SA"/>
    </w:rPr>
  </w:style>
  <w:style w:type="paragraph" w:styleId="Undertitel">
    <w:name w:val="Subtitle"/>
    <w:basedOn w:val="Standard"/>
    <w:next w:val="Brtekst"/>
    <w:link w:val="UndertitelTegn"/>
    <w:uiPriority w:val="99"/>
    <w:qFormat/>
    <w:pPr>
      <w:keepNext/>
      <w:keepLines/>
      <w:spacing w:before="360" w:after="80"/>
    </w:pPr>
    <w:rPr>
      <w:rFonts w:ascii="Georgia" w:hAnsi="Georgia" w:cs="Georgia"/>
      <w:i/>
      <w:iCs/>
      <w:color w:val="666666"/>
      <w:sz w:val="48"/>
      <w:szCs w:val="48"/>
      <w:lang w:val="da-DK" w:eastAsia="zh-CN" w:bidi="ar-SA"/>
    </w:rPr>
  </w:style>
  <w:style w:type="character" w:customStyle="1" w:styleId="TitelTegn">
    <w:name w:val="Titel Tegn"/>
    <w:basedOn w:val="Standardskrifttypeiafsnit"/>
    <w:link w:val="Titel"/>
    <w:uiPriority w:val="10"/>
    <w:locked/>
    <w:rPr>
      <w:rFonts w:asciiTheme="majorHAnsi" w:eastAsiaTheme="majorEastAsia" w:hAnsiTheme="majorHAnsi" w:cs="Times New Roman"/>
      <w:b/>
      <w:bCs/>
      <w:kern w:val="28"/>
      <w:sz w:val="32"/>
      <w:szCs w:val="32"/>
    </w:rPr>
  </w:style>
  <w:style w:type="paragraph" w:styleId="Sidehoved">
    <w:name w:val="header"/>
    <w:basedOn w:val="Standard"/>
    <w:link w:val="SidehovedTegn"/>
    <w:uiPriority w:val="99"/>
    <w:pPr>
      <w:tabs>
        <w:tab w:val="center" w:pos="4819"/>
        <w:tab w:val="right" w:pos="9638"/>
      </w:tabs>
    </w:pPr>
    <w:rPr>
      <w:lang w:val="da-DK" w:eastAsia="zh-CN" w:bidi="ar-SA"/>
    </w:rPr>
  </w:style>
  <w:style w:type="character" w:customStyle="1" w:styleId="UndertitelTegn">
    <w:name w:val="Undertitel Tegn"/>
    <w:basedOn w:val="Standardskrifttypeiafsnit"/>
    <w:link w:val="Undertitel"/>
    <w:uiPriority w:val="11"/>
    <w:locked/>
    <w:rPr>
      <w:rFonts w:asciiTheme="majorHAnsi" w:eastAsiaTheme="majorEastAsia" w:hAnsiTheme="majorHAnsi" w:cs="Times New Roman"/>
      <w:sz w:val="24"/>
      <w:szCs w:val="24"/>
    </w:rPr>
  </w:style>
  <w:style w:type="character" w:customStyle="1" w:styleId="gmaildefault">
    <w:name w:val="gmail_default"/>
    <w:basedOn w:val="Standardskrifttypeiafsnit"/>
    <w:rsid w:val="003475C6"/>
    <w:rPr>
      <w:rFonts w:cs="Times New Roman"/>
    </w:rPr>
  </w:style>
  <w:style w:type="character" w:customStyle="1" w:styleId="SidehovedTegn">
    <w:name w:val="Sidehoved Tegn"/>
    <w:basedOn w:val="Standardskrifttypeiafsnit"/>
    <w:link w:val="Sidehoved"/>
    <w:uiPriority w:val="99"/>
    <w:semiHidden/>
    <w:locked/>
    <w:rPr>
      <w:rFonts w:cs="Times New Roman"/>
    </w:rPr>
  </w:style>
  <w:style w:type="character" w:styleId="Hyperlink">
    <w:name w:val="Hyperlink"/>
    <w:basedOn w:val="Standardskrifttypeiafsnit"/>
    <w:uiPriority w:val="99"/>
    <w:semiHidden/>
    <w:unhideWhenUsed/>
    <w:rsid w:val="003475C6"/>
    <w:rPr>
      <w:rFonts w:cs="Times New Roman"/>
      <w:color w:val="0000FF"/>
      <w:u w:val="single"/>
    </w:rPr>
  </w:style>
  <w:style w:type="paragraph" w:styleId="Listeafsnit">
    <w:name w:val="List Paragraph"/>
    <w:basedOn w:val="Normal"/>
    <w:uiPriority w:val="34"/>
    <w:qFormat/>
    <w:rsid w:val="002F4289"/>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444417">
      <w:marLeft w:val="0"/>
      <w:marRight w:val="0"/>
      <w:marTop w:val="0"/>
      <w:marBottom w:val="0"/>
      <w:divBdr>
        <w:top w:val="none" w:sz="0" w:space="0" w:color="auto"/>
        <w:left w:val="none" w:sz="0" w:space="0" w:color="auto"/>
        <w:bottom w:val="none" w:sz="0" w:space="0" w:color="auto"/>
        <w:right w:val="none" w:sz="0" w:space="0" w:color="auto"/>
      </w:divBdr>
      <w:divsChild>
        <w:div w:id="701444410">
          <w:marLeft w:val="0"/>
          <w:marRight w:val="0"/>
          <w:marTop w:val="0"/>
          <w:marBottom w:val="0"/>
          <w:divBdr>
            <w:top w:val="none" w:sz="0" w:space="0" w:color="auto"/>
            <w:left w:val="none" w:sz="0" w:space="0" w:color="auto"/>
            <w:bottom w:val="none" w:sz="0" w:space="0" w:color="auto"/>
            <w:right w:val="none" w:sz="0" w:space="0" w:color="auto"/>
          </w:divBdr>
        </w:div>
        <w:div w:id="701444412">
          <w:marLeft w:val="0"/>
          <w:marRight w:val="0"/>
          <w:marTop w:val="0"/>
          <w:marBottom w:val="0"/>
          <w:divBdr>
            <w:top w:val="none" w:sz="0" w:space="0" w:color="auto"/>
            <w:left w:val="none" w:sz="0" w:space="0" w:color="auto"/>
            <w:bottom w:val="none" w:sz="0" w:space="0" w:color="auto"/>
            <w:right w:val="none" w:sz="0" w:space="0" w:color="auto"/>
          </w:divBdr>
        </w:div>
        <w:div w:id="701444413">
          <w:marLeft w:val="0"/>
          <w:marRight w:val="0"/>
          <w:marTop w:val="0"/>
          <w:marBottom w:val="0"/>
          <w:divBdr>
            <w:top w:val="none" w:sz="0" w:space="0" w:color="auto"/>
            <w:left w:val="none" w:sz="0" w:space="0" w:color="auto"/>
            <w:bottom w:val="none" w:sz="0" w:space="0" w:color="auto"/>
            <w:right w:val="none" w:sz="0" w:space="0" w:color="auto"/>
          </w:divBdr>
        </w:div>
        <w:div w:id="701444416">
          <w:marLeft w:val="0"/>
          <w:marRight w:val="0"/>
          <w:marTop w:val="0"/>
          <w:marBottom w:val="0"/>
          <w:divBdr>
            <w:top w:val="none" w:sz="0" w:space="0" w:color="auto"/>
            <w:left w:val="none" w:sz="0" w:space="0" w:color="auto"/>
            <w:bottom w:val="none" w:sz="0" w:space="0" w:color="auto"/>
            <w:right w:val="none" w:sz="0" w:space="0" w:color="auto"/>
          </w:divBdr>
        </w:div>
        <w:div w:id="701444420">
          <w:marLeft w:val="0"/>
          <w:marRight w:val="0"/>
          <w:marTop w:val="0"/>
          <w:marBottom w:val="0"/>
          <w:divBdr>
            <w:top w:val="none" w:sz="0" w:space="0" w:color="auto"/>
            <w:left w:val="none" w:sz="0" w:space="0" w:color="auto"/>
            <w:bottom w:val="none" w:sz="0" w:space="0" w:color="auto"/>
            <w:right w:val="none" w:sz="0" w:space="0" w:color="auto"/>
          </w:divBdr>
        </w:div>
        <w:div w:id="701444423">
          <w:marLeft w:val="0"/>
          <w:marRight w:val="0"/>
          <w:marTop w:val="0"/>
          <w:marBottom w:val="0"/>
          <w:divBdr>
            <w:top w:val="none" w:sz="0" w:space="0" w:color="auto"/>
            <w:left w:val="none" w:sz="0" w:space="0" w:color="auto"/>
            <w:bottom w:val="none" w:sz="0" w:space="0" w:color="auto"/>
            <w:right w:val="none" w:sz="0" w:space="0" w:color="auto"/>
          </w:divBdr>
        </w:div>
        <w:div w:id="701444425">
          <w:marLeft w:val="0"/>
          <w:marRight w:val="0"/>
          <w:marTop w:val="0"/>
          <w:marBottom w:val="0"/>
          <w:divBdr>
            <w:top w:val="none" w:sz="0" w:space="0" w:color="auto"/>
            <w:left w:val="none" w:sz="0" w:space="0" w:color="auto"/>
            <w:bottom w:val="none" w:sz="0" w:space="0" w:color="auto"/>
            <w:right w:val="none" w:sz="0" w:space="0" w:color="auto"/>
          </w:divBdr>
        </w:div>
        <w:div w:id="701444434">
          <w:marLeft w:val="0"/>
          <w:marRight w:val="0"/>
          <w:marTop w:val="0"/>
          <w:marBottom w:val="0"/>
          <w:divBdr>
            <w:top w:val="none" w:sz="0" w:space="0" w:color="auto"/>
            <w:left w:val="none" w:sz="0" w:space="0" w:color="auto"/>
            <w:bottom w:val="none" w:sz="0" w:space="0" w:color="auto"/>
            <w:right w:val="none" w:sz="0" w:space="0" w:color="auto"/>
          </w:divBdr>
        </w:div>
        <w:div w:id="701444439">
          <w:marLeft w:val="0"/>
          <w:marRight w:val="0"/>
          <w:marTop w:val="0"/>
          <w:marBottom w:val="0"/>
          <w:divBdr>
            <w:top w:val="none" w:sz="0" w:space="0" w:color="auto"/>
            <w:left w:val="none" w:sz="0" w:space="0" w:color="auto"/>
            <w:bottom w:val="none" w:sz="0" w:space="0" w:color="auto"/>
            <w:right w:val="none" w:sz="0" w:space="0" w:color="auto"/>
          </w:divBdr>
        </w:div>
        <w:div w:id="701444440">
          <w:marLeft w:val="0"/>
          <w:marRight w:val="0"/>
          <w:marTop w:val="0"/>
          <w:marBottom w:val="0"/>
          <w:divBdr>
            <w:top w:val="none" w:sz="0" w:space="0" w:color="auto"/>
            <w:left w:val="none" w:sz="0" w:space="0" w:color="auto"/>
            <w:bottom w:val="none" w:sz="0" w:space="0" w:color="auto"/>
            <w:right w:val="none" w:sz="0" w:space="0" w:color="auto"/>
          </w:divBdr>
        </w:div>
      </w:divsChild>
    </w:div>
    <w:div w:id="701444422">
      <w:marLeft w:val="0"/>
      <w:marRight w:val="0"/>
      <w:marTop w:val="0"/>
      <w:marBottom w:val="0"/>
      <w:divBdr>
        <w:top w:val="none" w:sz="0" w:space="0" w:color="auto"/>
        <w:left w:val="none" w:sz="0" w:space="0" w:color="auto"/>
        <w:bottom w:val="none" w:sz="0" w:space="0" w:color="auto"/>
        <w:right w:val="none" w:sz="0" w:space="0" w:color="auto"/>
      </w:divBdr>
      <w:divsChild>
        <w:div w:id="701444419">
          <w:marLeft w:val="0"/>
          <w:marRight w:val="0"/>
          <w:marTop w:val="0"/>
          <w:marBottom w:val="0"/>
          <w:divBdr>
            <w:top w:val="none" w:sz="0" w:space="0" w:color="auto"/>
            <w:left w:val="none" w:sz="0" w:space="0" w:color="auto"/>
            <w:bottom w:val="none" w:sz="0" w:space="0" w:color="auto"/>
            <w:right w:val="none" w:sz="0" w:space="0" w:color="auto"/>
          </w:divBdr>
        </w:div>
        <w:div w:id="701444424">
          <w:marLeft w:val="0"/>
          <w:marRight w:val="0"/>
          <w:marTop w:val="0"/>
          <w:marBottom w:val="0"/>
          <w:divBdr>
            <w:top w:val="none" w:sz="0" w:space="0" w:color="auto"/>
            <w:left w:val="none" w:sz="0" w:space="0" w:color="auto"/>
            <w:bottom w:val="none" w:sz="0" w:space="0" w:color="auto"/>
            <w:right w:val="none" w:sz="0" w:space="0" w:color="auto"/>
          </w:divBdr>
        </w:div>
        <w:div w:id="701444435">
          <w:marLeft w:val="0"/>
          <w:marRight w:val="0"/>
          <w:marTop w:val="0"/>
          <w:marBottom w:val="0"/>
          <w:divBdr>
            <w:top w:val="none" w:sz="0" w:space="0" w:color="auto"/>
            <w:left w:val="none" w:sz="0" w:space="0" w:color="auto"/>
            <w:bottom w:val="none" w:sz="0" w:space="0" w:color="auto"/>
            <w:right w:val="none" w:sz="0" w:space="0" w:color="auto"/>
          </w:divBdr>
          <w:divsChild>
            <w:div w:id="701444433">
              <w:marLeft w:val="0"/>
              <w:marRight w:val="0"/>
              <w:marTop w:val="0"/>
              <w:marBottom w:val="0"/>
              <w:divBdr>
                <w:top w:val="none" w:sz="0" w:space="0" w:color="auto"/>
                <w:left w:val="none" w:sz="0" w:space="0" w:color="auto"/>
                <w:bottom w:val="none" w:sz="0" w:space="0" w:color="auto"/>
                <w:right w:val="none" w:sz="0" w:space="0" w:color="auto"/>
              </w:divBdr>
            </w:div>
          </w:divsChild>
        </w:div>
        <w:div w:id="701444438">
          <w:marLeft w:val="0"/>
          <w:marRight w:val="0"/>
          <w:marTop w:val="0"/>
          <w:marBottom w:val="0"/>
          <w:divBdr>
            <w:top w:val="none" w:sz="0" w:space="0" w:color="auto"/>
            <w:left w:val="none" w:sz="0" w:space="0" w:color="auto"/>
            <w:bottom w:val="none" w:sz="0" w:space="0" w:color="auto"/>
            <w:right w:val="none" w:sz="0" w:space="0" w:color="auto"/>
          </w:divBdr>
        </w:div>
      </w:divsChild>
    </w:div>
    <w:div w:id="701444426">
      <w:marLeft w:val="0"/>
      <w:marRight w:val="0"/>
      <w:marTop w:val="0"/>
      <w:marBottom w:val="0"/>
      <w:divBdr>
        <w:top w:val="none" w:sz="0" w:space="0" w:color="auto"/>
        <w:left w:val="none" w:sz="0" w:space="0" w:color="auto"/>
        <w:bottom w:val="none" w:sz="0" w:space="0" w:color="auto"/>
        <w:right w:val="none" w:sz="0" w:space="0" w:color="auto"/>
      </w:divBdr>
    </w:div>
    <w:div w:id="701444436">
      <w:marLeft w:val="0"/>
      <w:marRight w:val="0"/>
      <w:marTop w:val="0"/>
      <w:marBottom w:val="0"/>
      <w:divBdr>
        <w:top w:val="none" w:sz="0" w:space="0" w:color="auto"/>
        <w:left w:val="none" w:sz="0" w:space="0" w:color="auto"/>
        <w:bottom w:val="none" w:sz="0" w:space="0" w:color="auto"/>
        <w:right w:val="none" w:sz="0" w:space="0" w:color="auto"/>
      </w:divBdr>
      <w:divsChild>
        <w:div w:id="701444411">
          <w:marLeft w:val="0"/>
          <w:marRight w:val="0"/>
          <w:marTop w:val="0"/>
          <w:marBottom w:val="0"/>
          <w:divBdr>
            <w:top w:val="none" w:sz="0" w:space="0" w:color="auto"/>
            <w:left w:val="none" w:sz="0" w:space="0" w:color="auto"/>
            <w:bottom w:val="none" w:sz="0" w:space="0" w:color="auto"/>
            <w:right w:val="none" w:sz="0" w:space="0" w:color="auto"/>
          </w:divBdr>
        </w:div>
        <w:div w:id="701444414">
          <w:marLeft w:val="0"/>
          <w:marRight w:val="0"/>
          <w:marTop w:val="0"/>
          <w:marBottom w:val="0"/>
          <w:divBdr>
            <w:top w:val="none" w:sz="0" w:space="0" w:color="auto"/>
            <w:left w:val="none" w:sz="0" w:space="0" w:color="auto"/>
            <w:bottom w:val="none" w:sz="0" w:space="0" w:color="auto"/>
            <w:right w:val="none" w:sz="0" w:space="0" w:color="auto"/>
          </w:divBdr>
        </w:div>
        <w:div w:id="701444415">
          <w:marLeft w:val="0"/>
          <w:marRight w:val="0"/>
          <w:marTop w:val="0"/>
          <w:marBottom w:val="0"/>
          <w:divBdr>
            <w:top w:val="none" w:sz="0" w:space="0" w:color="auto"/>
            <w:left w:val="none" w:sz="0" w:space="0" w:color="auto"/>
            <w:bottom w:val="none" w:sz="0" w:space="0" w:color="auto"/>
            <w:right w:val="none" w:sz="0" w:space="0" w:color="auto"/>
          </w:divBdr>
        </w:div>
        <w:div w:id="701444418">
          <w:marLeft w:val="0"/>
          <w:marRight w:val="0"/>
          <w:marTop w:val="0"/>
          <w:marBottom w:val="0"/>
          <w:divBdr>
            <w:top w:val="none" w:sz="0" w:space="0" w:color="auto"/>
            <w:left w:val="none" w:sz="0" w:space="0" w:color="auto"/>
            <w:bottom w:val="none" w:sz="0" w:space="0" w:color="auto"/>
            <w:right w:val="none" w:sz="0" w:space="0" w:color="auto"/>
          </w:divBdr>
        </w:div>
        <w:div w:id="701444421">
          <w:marLeft w:val="0"/>
          <w:marRight w:val="0"/>
          <w:marTop w:val="0"/>
          <w:marBottom w:val="0"/>
          <w:divBdr>
            <w:top w:val="none" w:sz="0" w:space="0" w:color="auto"/>
            <w:left w:val="none" w:sz="0" w:space="0" w:color="auto"/>
            <w:bottom w:val="none" w:sz="0" w:space="0" w:color="auto"/>
            <w:right w:val="none" w:sz="0" w:space="0" w:color="auto"/>
          </w:divBdr>
        </w:div>
        <w:div w:id="701444427">
          <w:marLeft w:val="0"/>
          <w:marRight w:val="0"/>
          <w:marTop w:val="0"/>
          <w:marBottom w:val="0"/>
          <w:divBdr>
            <w:top w:val="none" w:sz="0" w:space="0" w:color="auto"/>
            <w:left w:val="none" w:sz="0" w:space="0" w:color="auto"/>
            <w:bottom w:val="none" w:sz="0" w:space="0" w:color="auto"/>
            <w:right w:val="none" w:sz="0" w:space="0" w:color="auto"/>
          </w:divBdr>
        </w:div>
        <w:div w:id="701444428">
          <w:marLeft w:val="0"/>
          <w:marRight w:val="0"/>
          <w:marTop w:val="0"/>
          <w:marBottom w:val="0"/>
          <w:divBdr>
            <w:top w:val="none" w:sz="0" w:space="0" w:color="auto"/>
            <w:left w:val="none" w:sz="0" w:space="0" w:color="auto"/>
            <w:bottom w:val="none" w:sz="0" w:space="0" w:color="auto"/>
            <w:right w:val="none" w:sz="0" w:space="0" w:color="auto"/>
          </w:divBdr>
        </w:div>
        <w:div w:id="701444429">
          <w:marLeft w:val="0"/>
          <w:marRight w:val="0"/>
          <w:marTop w:val="0"/>
          <w:marBottom w:val="0"/>
          <w:divBdr>
            <w:top w:val="none" w:sz="0" w:space="0" w:color="auto"/>
            <w:left w:val="none" w:sz="0" w:space="0" w:color="auto"/>
            <w:bottom w:val="none" w:sz="0" w:space="0" w:color="auto"/>
            <w:right w:val="none" w:sz="0" w:space="0" w:color="auto"/>
          </w:divBdr>
        </w:div>
        <w:div w:id="701444430">
          <w:marLeft w:val="0"/>
          <w:marRight w:val="0"/>
          <w:marTop w:val="0"/>
          <w:marBottom w:val="0"/>
          <w:divBdr>
            <w:top w:val="none" w:sz="0" w:space="0" w:color="auto"/>
            <w:left w:val="none" w:sz="0" w:space="0" w:color="auto"/>
            <w:bottom w:val="none" w:sz="0" w:space="0" w:color="auto"/>
            <w:right w:val="none" w:sz="0" w:space="0" w:color="auto"/>
          </w:divBdr>
        </w:div>
        <w:div w:id="701444431">
          <w:marLeft w:val="0"/>
          <w:marRight w:val="0"/>
          <w:marTop w:val="0"/>
          <w:marBottom w:val="0"/>
          <w:divBdr>
            <w:top w:val="none" w:sz="0" w:space="0" w:color="auto"/>
            <w:left w:val="none" w:sz="0" w:space="0" w:color="auto"/>
            <w:bottom w:val="none" w:sz="0" w:space="0" w:color="auto"/>
            <w:right w:val="none" w:sz="0" w:space="0" w:color="auto"/>
          </w:divBdr>
        </w:div>
        <w:div w:id="701444432">
          <w:marLeft w:val="0"/>
          <w:marRight w:val="0"/>
          <w:marTop w:val="0"/>
          <w:marBottom w:val="0"/>
          <w:divBdr>
            <w:top w:val="none" w:sz="0" w:space="0" w:color="auto"/>
            <w:left w:val="none" w:sz="0" w:space="0" w:color="auto"/>
            <w:bottom w:val="none" w:sz="0" w:space="0" w:color="auto"/>
            <w:right w:val="none" w:sz="0" w:space="0" w:color="auto"/>
          </w:divBdr>
        </w:div>
        <w:div w:id="701444437">
          <w:marLeft w:val="0"/>
          <w:marRight w:val="0"/>
          <w:marTop w:val="0"/>
          <w:marBottom w:val="0"/>
          <w:divBdr>
            <w:top w:val="none" w:sz="0" w:space="0" w:color="auto"/>
            <w:left w:val="none" w:sz="0" w:space="0" w:color="auto"/>
            <w:bottom w:val="none" w:sz="0" w:space="0" w:color="auto"/>
            <w:right w:val="none" w:sz="0" w:space="0" w:color="auto"/>
          </w:divBdr>
        </w:div>
        <w:div w:id="7014444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429</Words>
  <Characters>2623</Characters>
  <Application>Microsoft Office Word</Application>
  <DocSecurity>4</DocSecurity>
  <Lines>21</Lines>
  <Paragraphs>6</Paragraphs>
  <ScaleCrop>false</ScaleCrop>
  <Company/>
  <LinksUpToDate>false</LinksUpToDate>
  <CharactersWithSpaces>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Eva-Marie Bojsen</dc:creator>
  <cp:keywords/>
  <dc:description/>
  <cp:lastModifiedBy>Eva-Marie Bojsen</cp:lastModifiedBy>
  <cp:revision>2</cp:revision>
  <cp:lastPrinted>2023-02-07T14:08:00Z</cp:lastPrinted>
  <dcterms:created xsi:type="dcterms:W3CDTF">2023-06-06T11:18:00Z</dcterms:created>
  <dcterms:modified xsi:type="dcterms:W3CDTF">2023-06-06T11:18:00Z</dcterms:modified>
</cp:coreProperties>
</file>